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116B" w14:textId="77777777" w:rsidR="00CE1A56" w:rsidRPr="00DB41C5" w:rsidRDefault="00CE1A56" w:rsidP="00CE1A56">
      <w:pPr>
        <w:autoSpaceDE w:val="0"/>
        <w:autoSpaceDN w:val="0"/>
        <w:adjustRightInd w:val="0"/>
        <w:spacing w:after="0" w:line="240" w:lineRule="auto"/>
        <w:rPr>
          <w:rFonts w:cs="Arial"/>
          <w:color w:val="000000"/>
        </w:rPr>
      </w:pPr>
    </w:p>
    <w:p w14:paraId="7A816FFD" w14:textId="52B247C0" w:rsidR="006F5132" w:rsidRPr="00DB41C5" w:rsidRDefault="006F5132" w:rsidP="00CE1A56">
      <w:pPr>
        <w:autoSpaceDE w:val="0"/>
        <w:autoSpaceDN w:val="0"/>
        <w:adjustRightInd w:val="0"/>
        <w:spacing w:after="0" w:line="240" w:lineRule="auto"/>
        <w:rPr>
          <w:rFonts w:cs="Arial"/>
          <w:color w:val="000000"/>
        </w:rPr>
      </w:pPr>
    </w:p>
    <w:p w14:paraId="1C866783" w14:textId="77777777" w:rsidR="006F5132" w:rsidRPr="00DB41C5" w:rsidRDefault="006F5132" w:rsidP="006F5132">
      <w:pPr>
        <w:autoSpaceDE w:val="0"/>
        <w:autoSpaceDN w:val="0"/>
        <w:adjustRightInd w:val="0"/>
        <w:spacing w:after="0" w:line="240" w:lineRule="auto"/>
        <w:rPr>
          <w:rFonts w:cs="Arial"/>
          <w:color w:val="000000"/>
        </w:rPr>
      </w:pPr>
    </w:p>
    <w:p w14:paraId="4C1BBEC8" w14:textId="77777777" w:rsidR="001F06DC" w:rsidRDefault="001F06DC" w:rsidP="009E1C57">
      <w:pPr>
        <w:pStyle w:val="Titel"/>
        <w:jc w:val="center"/>
        <w:rPr>
          <w:rFonts w:ascii="Arial" w:hAnsi="Arial" w:cs="Arial"/>
          <w:sz w:val="72"/>
          <w:szCs w:val="72"/>
        </w:rPr>
      </w:pPr>
    </w:p>
    <w:p w14:paraId="53305A16" w14:textId="77777777" w:rsidR="001F06DC" w:rsidRDefault="001F06DC" w:rsidP="009E1C57">
      <w:pPr>
        <w:pStyle w:val="Titel"/>
        <w:jc w:val="center"/>
        <w:rPr>
          <w:rFonts w:ascii="Arial" w:hAnsi="Arial" w:cs="Arial"/>
          <w:sz w:val="72"/>
          <w:szCs w:val="72"/>
        </w:rPr>
      </w:pPr>
    </w:p>
    <w:p w14:paraId="266694AE" w14:textId="5F72D3B3" w:rsidR="00DB6F17" w:rsidRPr="00B04AA2" w:rsidRDefault="00DB6F17" w:rsidP="009E1C57">
      <w:pPr>
        <w:pStyle w:val="Titel"/>
        <w:jc w:val="center"/>
        <w:rPr>
          <w:rFonts w:ascii="Arial" w:hAnsi="Arial" w:cs="Arial"/>
          <w:sz w:val="72"/>
          <w:szCs w:val="72"/>
        </w:rPr>
      </w:pPr>
      <w:r w:rsidRPr="00B04AA2">
        <w:rPr>
          <w:rFonts w:ascii="Arial" w:hAnsi="Arial" w:cs="Arial"/>
          <w:sz w:val="72"/>
          <w:szCs w:val="72"/>
        </w:rPr>
        <w:t>Projektarbeit</w:t>
      </w:r>
    </w:p>
    <w:p w14:paraId="48629361" w14:textId="0FA3171E" w:rsidR="00DB6F17" w:rsidRPr="00DB41C5" w:rsidRDefault="00DB6F17" w:rsidP="00DB6F17">
      <w:pPr>
        <w:pStyle w:val="Default"/>
        <w:spacing w:after="28" w:line="360" w:lineRule="auto"/>
        <w:ind w:right="48"/>
        <w:jc w:val="center"/>
        <w:rPr>
          <w:sz w:val="22"/>
          <w:szCs w:val="22"/>
        </w:rPr>
      </w:pPr>
    </w:p>
    <w:p w14:paraId="7EBAA4AC" w14:textId="594C6553" w:rsidR="00A861FA" w:rsidRPr="00DB41C5" w:rsidRDefault="00A861FA" w:rsidP="00DB6F17">
      <w:pPr>
        <w:pStyle w:val="Default"/>
        <w:spacing w:after="28" w:line="360" w:lineRule="auto"/>
        <w:ind w:right="48"/>
        <w:jc w:val="center"/>
        <w:rPr>
          <w:sz w:val="22"/>
          <w:szCs w:val="22"/>
        </w:rPr>
      </w:pPr>
    </w:p>
    <w:p w14:paraId="62D81151" w14:textId="77777777" w:rsidR="00A861FA" w:rsidRPr="00DB41C5" w:rsidRDefault="00A861FA" w:rsidP="00DB6F17">
      <w:pPr>
        <w:pStyle w:val="Default"/>
        <w:spacing w:after="28" w:line="360" w:lineRule="auto"/>
        <w:ind w:right="48"/>
        <w:jc w:val="center"/>
        <w:rPr>
          <w:sz w:val="22"/>
          <w:szCs w:val="22"/>
        </w:rPr>
      </w:pPr>
    </w:p>
    <w:p w14:paraId="4CCF5C61" w14:textId="7597143A" w:rsidR="00DB6F17" w:rsidRPr="00DB41C5" w:rsidRDefault="00DB6F17" w:rsidP="009E1BAA">
      <w:pPr>
        <w:pStyle w:val="PAStandard"/>
        <w:jc w:val="center"/>
      </w:pPr>
      <w:r w:rsidRPr="00DB41C5">
        <w:t xml:space="preserve">Geprüfte </w:t>
      </w:r>
      <w:r w:rsidR="00AE43E8">
        <w:t>Aus- und Weiterbildungspädagogin</w:t>
      </w:r>
    </w:p>
    <w:p w14:paraId="4A17C88F" w14:textId="77777777" w:rsidR="00DB6F17" w:rsidRPr="00DB41C5" w:rsidRDefault="00DB6F17" w:rsidP="009E1BAA">
      <w:pPr>
        <w:pStyle w:val="PAStandard"/>
        <w:jc w:val="center"/>
      </w:pPr>
      <w:r w:rsidRPr="00DB41C5">
        <w:t>Industrie- und Handelskammer Bonn/Rhein-Sieg</w:t>
      </w:r>
    </w:p>
    <w:p w14:paraId="0D75EF31" w14:textId="77777777" w:rsidR="00DB6F17" w:rsidRPr="00DB41C5" w:rsidRDefault="00DB6F17" w:rsidP="009E1BAA">
      <w:pPr>
        <w:pStyle w:val="PAStandard"/>
        <w:jc w:val="center"/>
      </w:pPr>
    </w:p>
    <w:p w14:paraId="302C1A65" w14:textId="26FD5701" w:rsidR="0029529E" w:rsidRPr="00DB41C5" w:rsidRDefault="0029529E" w:rsidP="009E1BAA">
      <w:pPr>
        <w:pStyle w:val="PAStandard"/>
        <w:jc w:val="center"/>
      </w:pPr>
    </w:p>
    <w:p w14:paraId="5FFF91AF" w14:textId="77777777" w:rsidR="0029529E" w:rsidRPr="00DB41C5" w:rsidRDefault="0029529E" w:rsidP="009E1BAA">
      <w:pPr>
        <w:pStyle w:val="PAStandard"/>
        <w:jc w:val="center"/>
      </w:pPr>
    </w:p>
    <w:p w14:paraId="3DEC38ED" w14:textId="074EDE31" w:rsidR="00DB6F17" w:rsidRPr="00DB41C5" w:rsidRDefault="00DB6F17" w:rsidP="009E1BAA">
      <w:pPr>
        <w:pStyle w:val="PAStandard"/>
        <w:jc w:val="center"/>
      </w:pPr>
      <w:r w:rsidRPr="00DB41C5">
        <w:t>Thema</w:t>
      </w:r>
    </w:p>
    <w:p w14:paraId="2A50AC0C" w14:textId="76A1BF55" w:rsidR="00DB6F17" w:rsidRPr="00DB41C5" w:rsidRDefault="00AE43E8" w:rsidP="009E1BAA">
      <w:pPr>
        <w:pStyle w:val="PAStandard"/>
        <w:jc w:val="center"/>
      </w:pPr>
      <w:r>
        <w:t>Titel</w:t>
      </w:r>
    </w:p>
    <w:p w14:paraId="73E51AED" w14:textId="77777777" w:rsidR="00DB6F17" w:rsidRPr="00DB41C5" w:rsidRDefault="00DB6F17" w:rsidP="009E1BAA">
      <w:pPr>
        <w:pStyle w:val="PAStandard"/>
      </w:pPr>
    </w:p>
    <w:p w14:paraId="025C8E70" w14:textId="77777777" w:rsidR="00DB6F17" w:rsidRPr="00DB41C5" w:rsidRDefault="00DB6F17" w:rsidP="009E1BAA">
      <w:pPr>
        <w:pStyle w:val="PAStandard"/>
      </w:pPr>
    </w:p>
    <w:p w14:paraId="33D10893" w14:textId="07F3D2F2" w:rsidR="00DB6F17" w:rsidRPr="00DB41C5" w:rsidRDefault="00DB6F17" w:rsidP="009E1BAA">
      <w:pPr>
        <w:pStyle w:val="PAStandard"/>
      </w:pPr>
      <w:r w:rsidRPr="00DB41C5">
        <w:t xml:space="preserve"> </w:t>
      </w:r>
    </w:p>
    <w:p w14:paraId="2FF050E7" w14:textId="315C703B" w:rsidR="000D47B0" w:rsidRPr="00DB41C5" w:rsidRDefault="000D47B0" w:rsidP="009E1BAA">
      <w:pPr>
        <w:pStyle w:val="PAStandard"/>
      </w:pPr>
    </w:p>
    <w:p w14:paraId="424A57C2" w14:textId="39157C87" w:rsidR="000D47B0" w:rsidRPr="00DB41C5" w:rsidRDefault="000D47B0" w:rsidP="009E1BAA">
      <w:pPr>
        <w:pStyle w:val="PAStandard"/>
      </w:pPr>
    </w:p>
    <w:p w14:paraId="085712B9" w14:textId="0F760838" w:rsidR="000D47B0" w:rsidRPr="00DB41C5" w:rsidRDefault="000D47B0" w:rsidP="009E1BAA">
      <w:pPr>
        <w:pStyle w:val="PAStandard"/>
      </w:pPr>
    </w:p>
    <w:p w14:paraId="16250120" w14:textId="24A8F37B" w:rsidR="000D47B0" w:rsidRPr="00DB41C5" w:rsidRDefault="000D47B0" w:rsidP="009E1BAA">
      <w:pPr>
        <w:pStyle w:val="PAStandard"/>
      </w:pPr>
    </w:p>
    <w:p w14:paraId="341609E0" w14:textId="4C85A07B" w:rsidR="00491C5D" w:rsidRPr="00DB41C5" w:rsidRDefault="00491C5D" w:rsidP="009E1BAA">
      <w:pPr>
        <w:pStyle w:val="PAStandard"/>
      </w:pPr>
    </w:p>
    <w:p w14:paraId="1B85F6DA" w14:textId="5D0DD46E" w:rsidR="00DB6F17" w:rsidRPr="00DB41C5" w:rsidRDefault="00AE43E8" w:rsidP="009E1BAA">
      <w:pPr>
        <w:pStyle w:val="PAStandard"/>
      </w:pPr>
      <w:r>
        <w:t>Vorname Name</w:t>
      </w:r>
      <w:r w:rsidR="00DB6F17" w:rsidRPr="00DB41C5">
        <w:br/>
      </w:r>
      <w:r>
        <w:t>Straße Hausnummer</w:t>
      </w:r>
      <w:r>
        <w:br/>
        <w:t>PLZ Ort</w:t>
      </w:r>
    </w:p>
    <w:p w14:paraId="7D5BC4C3" w14:textId="77777777" w:rsidR="00DB6F17" w:rsidRPr="00DB41C5" w:rsidRDefault="00DB6F17" w:rsidP="009E1BAA">
      <w:pPr>
        <w:pStyle w:val="PAStandard"/>
      </w:pPr>
    </w:p>
    <w:p w14:paraId="44985630" w14:textId="4420D8FE" w:rsidR="00DB6F17" w:rsidRPr="00DB41C5" w:rsidRDefault="00DB6F17" w:rsidP="009E1BAA">
      <w:pPr>
        <w:pStyle w:val="PAStandard"/>
      </w:pPr>
      <w:r w:rsidRPr="00DB41C5">
        <w:t xml:space="preserve">Prüfungsteilnehmer </w:t>
      </w:r>
      <w:r w:rsidR="00AE43E8">
        <w:t>X</w:t>
      </w:r>
    </w:p>
    <w:p w14:paraId="232F5844" w14:textId="77777777" w:rsidR="00DB6F17" w:rsidRPr="00DB41C5" w:rsidRDefault="00DB6F17" w:rsidP="009E1BAA">
      <w:pPr>
        <w:pStyle w:val="PAStandard"/>
      </w:pPr>
    </w:p>
    <w:p w14:paraId="6A59E099" w14:textId="77777777" w:rsidR="00DB6F17" w:rsidRPr="00DB41C5" w:rsidRDefault="00DB6F17" w:rsidP="009E1BAA">
      <w:pPr>
        <w:pStyle w:val="PAStandard"/>
      </w:pPr>
    </w:p>
    <w:p w14:paraId="150A3AC1" w14:textId="77777777" w:rsidR="00DB6F17" w:rsidRPr="00DB41C5" w:rsidRDefault="00DB6F17" w:rsidP="009E1BAA">
      <w:pPr>
        <w:pStyle w:val="PAStandard"/>
      </w:pPr>
      <w:r w:rsidRPr="00DB41C5">
        <w:t>Abgabetermin</w:t>
      </w:r>
    </w:p>
    <w:p w14:paraId="447CCA8A" w14:textId="0646468D" w:rsidR="00DB6F17" w:rsidRPr="00DB41C5" w:rsidRDefault="00AE43E8" w:rsidP="009E1BAA">
      <w:pPr>
        <w:pStyle w:val="PAStandard"/>
      </w:pPr>
      <w:r>
        <w:t>XX.XX.XXXX</w:t>
      </w:r>
    </w:p>
    <w:p w14:paraId="33B6A13F" w14:textId="77777777" w:rsidR="0025006B" w:rsidRPr="00DB41C5" w:rsidRDefault="0025006B" w:rsidP="0025006B">
      <w:pPr>
        <w:rPr>
          <w:rFonts w:cs="Arial"/>
        </w:rPr>
        <w:sectPr w:rsidR="0025006B" w:rsidRPr="00DB41C5" w:rsidSect="006C1C7A">
          <w:footerReference w:type="default" r:id="rId11"/>
          <w:pgSz w:w="11906" w:h="16838" w:code="9"/>
          <w:pgMar w:top="1417" w:right="1417" w:bottom="1134" w:left="1417" w:header="720" w:footer="720" w:gutter="0"/>
          <w:cols w:space="720"/>
          <w:noEndnote/>
          <w:docGrid w:linePitch="299"/>
        </w:sectPr>
      </w:pPr>
    </w:p>
    <w:p w14:paraId="1640A2EB" w14:textId="0054C8C7" w:rsidR="00AE0E46" w:rsidRPr="00DB41C5" w:rsidRDefault="00AE0E46" w:rsidP="00376E18">
      <w:pPr>
        <w:pStyle w:val="berschrift2"/>
        <w:numPr>
          <w:ilvl w:val="0"/>
          <w:numId w:val="0"/>
        </w:numPr>
        <w:ind w:left="576" w:hanging="576"/>
        <w:rPr>
          <w:rFonts w:cs="Arial"/>
          <w:color w:val="000000"/>
          <w:szCs w:val="22"/>
        </w:rPr>
      </w:pPr>
      <w:bookmarkStart w:id="0" w:name="_Toc29494067"/>
      <w:r w:rsidRPr="00DB41C5">
        <w:rPr>
          <w:rFonts w:cs="Arial"/>
          <w:szCs w:val="22"/>
        </w:rPr>
        <w:lastRenderedPageBreak/>
        <w:t>Abkürzungsverzeichnis</w:t>
      </w:r>
      <w:bookmarkEnd w:id="0"/>
    </w:p>
    <w:p w14:paraId="48B6D51B" w14:textId="77777777" w:rsidR="00AE0E46" w:rsidRPr="00DB41C5" w:rsidRDefault="00AE0E46" w:rsidP="00AE0E46">
      <w:pPr>
        <w:rPr>
          <w:rFonts w:cs="Arial"/>
        </w:rPr>
      </w:pPr>
    </w:p>
    <w:p w14:paraId="291A4E71" w14:textId="77777777" w:rsidR="00AE0E46" w:rsidRPr="00DB41C5" w:rsidRDefault="00AE0E46" w:rsidP="00AE0E46">
      <w:pPr>
        <w:pStyle w:val="PAStandard"/>
      </w:pPr>
      <w:r w:rsidRPr="00DB41C5">
        <w:t>AEVO</w:t>
      </w:r>
      <w:r w:rsidRPr="00DB41C5">
        <w:tab/>
      </w:r>
      <w:r w:rsidRPr="00DB41C5">
        <w:tab/>
      </w:r>
      <w:r w:rsidRPr="00DB41C5">
        <w:tab/>
        <w:t>Ausbildereignungsverordnung</w:t>
      </w:r>
    </w:p>
    <w:p w14:paraId="3E0BB278" w14:textId="476536A9" w:rsidR="00067AEE" w:rsidRDefault="00067AEE" w:rsidP="00AE0E46">
      <w:pPr>
        <w:pStyle w:val="PAStandard"/>
      </w:pPr>
      <w:r>
        <w:t>BBiG</w:t>
      </w:r>
      <w:r>
        <w:tab/>
      </w:r>
      <w:r>
        <w:tab/>
      </w:r>
      <w:r>
        <w:tab/>
        <w:t>Berufsbildungsgesetz</w:t>
      </w:r>
    </w:p>
    <w:p w14:paraId="71401286" w14:textId="53CB6C6F" w:rsidR="00AE0E46" w:rsidRPr="00DB41C5" w:rsidRDefault="00AE0E46" w:rsidP="00AE0E46">
      <w:pPr>
        <w:pStyle w:val="PAStandard"/>
      </w:pPr>
      <w:r w:rsidRPr="00DB41C5">
        <w:t>DIHK</w:t>
      </w:r>
      <w:r w:rsidRPr="00DB41C5">
        <w:tab/>
      </w:r>
      <w:r w:rsidRPr="00DB41C5">
        <w:tab/>
      </w:r>
      <w:r w:rsidRPr="00DB41C5">
        <w:tab/>
        <w:t>Deutscher Industrie- und Handelskammertag</w:t>
      </w:r>
    </w:p>
    <w:p w14:paraId="04B4E202" w14:textId="77777777" w:rsidR="00AE0E46" w:rsidRPr="00DB41C5" w:rsidRDefault="00AE0E46" w:rsidP="00AE0E46">
      <w:pPr>
        <w:pStyle w:val="PAStandard"/>
      </w:pPr>
      <w:r w:rsidRPr="00DB41C5">
        <w:t>E/W-Prüfungen</w:t>
      </w:r>
      <w:r w:rsidRPr="00DB41C5">
        <w:tab/>
        <w:t>Ergänzungs- und Wiederholungsprüfungen</w:t>
      </w:r>
    </w:p>
    <w:p w14:paraId="2A4F2478" w14:textId="77777777" w:rsidR="00AE0E46" w:rsidRPr="00DB41C5" w:rsidRDefault="00AE0E46" w:rsidP="00AE0E46">
      <w:pPr>
        <w:pStyle w:val="PAStandard"/>
      </w:pPr>
      <w:r w:rsidRPr="00DB41C5">
        <w:t>E/W-P-Lehrgang</w:t>
      </w:r>
      <w:r w:rsidRPr="00DB41C5">
        <w:tab/>
        <w:t>Lehrgang zur Vorbereitung auf die E/W-Prüfungen</w:t>
      </w:r>
    </w:p>
    <w:p w14:paraId="3936DCD8" w14:textId="77777777" w:rsidR="00AE0E46" w:rsidRPr="00DB41C5" w:rsidRDefault="00AE0E46" w:rsidP="00AE0E46">
      <w:pPr>
        <w:pStyle w:val="PAStandard"/>
      </w:pPr>
      <w:r w:rsidRPr="00DB41C5">
        <w:t>F-A-B</w:t>
      </w:r>
      <w:r w:rsidRPr="00DB41C5">
        <w:tab/>
      </w:r>
      <w:r w:rsidRPr="00DB41C5">
        <w:tab/>
      </w:r>
      <w:r w:rsidRPr="00DB41C5">
        <w:tab/>
        <w:t>Fragen-Antworten-Bewerten</w:t>
      </w:r>
    </w:p>
    <w:p w14:paraId="08C32EBA" w14:textId="77777777" w:rsidR="00AE0E46" w:rsidRPr="00DB41C5" w:rsidRDefault="00AE0E46" w:rsidP="00AE0E46">
      <w:pPr>
        <w:pStyle w:val="PAStandard"/>
      </w:pPr>
      <w:proofErr w:type="spellStart"/>
      <w:r w:rsidRPr="00DB41C5">
        <w:t>LdL</w:t>
      </w:r>
      <w:proofErr w:type="spellEnd"/>
      <w:r w:rsidRPr="00DB41C5">
        <w:tab/>
      </w:r>
      <w:r w:rsidRPr="00DB41C5">
        <w:tab/>
      </w:r>
      <w:r w:rsidRPr="00DB41C5">
        <w:tab/>
        <w:t>Lernen durch Lehren</w:t>
      </w:r>
    </w:p>
    <w:p w14:paraId="42E44A65" w14:textId="77777777" w:rsidR="00AE0E46" w:rsidRPr="00DB41C5" w:rsidRDefault="00AE0E46" w:rsidP="00AE0E46">
      <w:pPr>
        <w:pStyle w:val="PAStandard"/>
      </w:pPr>
      <w:r w:rsidRPr="00DB41C5">
        <w:t>IHK</w:t>
      </w:r>
      <w:r w:rsidRPr="00DB41C5">
        <w:tab/>
      </w:r>
      <w:r w:rsidRPr="00DB41C5">
        <w:tab/>
      </w:r>
      <w:r w:rsidRPr="00DB41C5">
        <w:tab/>
        <w:t>Industrie- und Handelskammer</w:t>
      </w:r>
    </w:p>
    <w:p w14:paraId="61E73553" w14:textId="77777777" w:rsidR="00AE0E46" w:rsidRPr="00DB41C5" w:rsidRDefault="00AE0E46" w:rsidP="00AE0E46">
      <w:pPr>
        <w:pStyle w:val="PAStandard"/>
      </w:pPr>
      <w:r w:rsidRPr="00DB41C5">
        <w:t>KfW</w:t>
      </w:r>
      <w:r w:rsidRPr="00DB41C5">
        <w:tab/>
      </w:r>
      <w:r w:rsidRPr="00DB41C5">
        <w:tab/>
      </w:r>
      <w:r w:rsidRPr="00DB41C5">
        <w:tab/>
        <w:t>Kreditanstalt für Wiederaufbau</w:t>
      </w:r>
    </w:p>
    <w:p w14:paraId="55357AA7" w14:textId="20889385" w:rsidR="009A328D" w:rsidRPr="00DB41C5" w:rsidRDefault="009A328D" w:rsidP="00AE0E46">
      <w:pPr>
        <w:pStyle w:val="PAStandard"/>
      </w:pPr>
      <w:proofErr w:type="spellStart"/>
      <w:r w:rsidRPr="00DB41C5">
        <w:t>RoI</w:t>
      </w:r>
      <w:proofErr w:type="spellEnd"/>
      <w:r w:rsidRPr="00DB41C5">
        <w:tab/>
      </w:r>
      <w:r w:rsidRPr="00DB41C5">
        <w:tab/>
      </w:r>
      <w:r w:rsidRPr="00DB41C5">
        <w:tab/>
        <w:t xml:space="preserve">Return on </w:t>
      </w:r>
      <w:r w:rsidR="00B300B6" w:rsidRPr="00DB41C5">
        <w:t>Investment</w:t>
      </w:r>
    </w:p>
    <w:p w14:paraId="7DF5AC7B" w14:textId="1A33EDC6" w:rsidR="00AE0E46" w:rsidRPr="00DB41C5" w:rsidRDefault="00AE0E46" w:rsidP="00AE0E46">
      <w:pPr>
        <w:pStyle w:val="PAStandard"/>
      </w:pPr>
      <w:r w:rsidRPr="00DB41C5">
        <w:t>SGL</w:t>
      </w:r>
      <w:r w:rsidRPr="00DB41C5">
        <w:tab/>
      </w:r>
      <w:r w:rsidRPr="00DB41C5">
        <w:tab/>
      </w:r>
      <w:r w:rsidRPr="00DB41C5">
        <w:tab/>
        <w:t>Methoden des selbstgesteuerten Lernens</w:t>
      </w:r>
    </w:p>
    <w:p w14:paraId="54E6EA23" w14:textId="77777777" w:rsidR="00AE0E46" w:rsidRPr="00DB41C5" w:rsidRDefault="00AE0E46" w:rsidP="00AE0E46">
      <w:pPr>
        <w:pStyle w:val="PAStandard"/>
      </w:pPr>
      <w:r w:rsidRPr="00DB41C5">
        <w:t>SQ3R</w:t>
      </w:r>
      <w:r w:rsidRPr="00DB41C5">
        <w:tab/>
      </w:r>
      <w:r w:rsidRPr="00DB41C5">
        <w:tab/>
      </w:r>
      <w:r w:rsidRPr="00DB41C5">
        <w:tab/>
        <w:t>Survey, Question, Read, </w:t>
      </w:r>
      <w:proofErr w:type="spellStart"/>
      <w:r w:rsidRPr="00DB41C5">
        <w:t>Recite</w:t>
      </w:r>
      <w:proofErr w:type="spellEnd"/>
      <w:r w:rsidRPr="00DB41C5">
        <w:t xml:space="preserve"> und Review </w:t>
      </w:r>
    </w:p>
    <w:p w14:paraId="39B11981" w14:textId="77777777" w:rsidR="00AE0E46" w:rsidRPr="00DB41C5" w:rsidRDefault="00AE0E46" w:rsidP="00AE0E46">
      <w:pPr>
        <w:pStyle w:val="PAStandard"/>
      </w:pPr>
      <w:r w:rsidRPr="00DB41C5">
        <w:t>TU Dresden</w:t>
      </w:r>
      <w:r w:rsidRPr="00DB41C5">
        <w:tab/>
      </w:r>
      <w:r w:rsidRPr="00DB41C5">
        <w:tab/>
        <w:t>Technische Universität Dresden</w:t>
      </w:r>
    </w:p>
    <w:p w14:paraId="5A2C4D11" w14:textId="77777777" w:rsidR="00AE0E46" w:rsidRPr="00DB41C5" w:rsidRDefault="00AE0E46" w:rsidP="00AE0E46">
      <w:pPr>
        <w:rPr>
          <w:rFonts w:cs="Arial"/>
        </w:rPr>
      </w:pPr>
      <w:r w:rsidRPr="00DB41C5">
        <w:rPr>
          <w:rFonts w:cs="Arial"/>
        </w:rPr>
        <w:br w:type="page"/>
      </w:r>
    </w:p>
    <w:sdt>
      <w:sdtPr>
        <w:rPr>
          <w:rFonts w:eastAsiaTheme="minorHAnsi" w:cs="Arial"/>
          <w:szCs w:val="22"/>
          <w:lang w:eastAsia="en-US"/>
        </w:rPr>
        <w:id w:val="-518382348"/>
        <w:docPartObj>
          <w:docPartGallery w:val="Table of Contents"/>
          <w:docPartUnique/>
        </w:docPartObj>
      </w:sdtPr>
      <w:sdtEndPr>
        <w:rPr>
          <w:b/>
          <w:bCs/>
        </w:rPr>
      </w:sdtEndPr>
      <w:sdtContent>
        <w:p w14:paraId="709571E5" w14:textId="6ED83DDF" w:rsidR="00AE0E46" w:rsidRPr="00DB41C5" w:rsidRDefault="00AE0E46" w:rsidP="00AE0E46">
          <w:pPr>
            <w:pStyle w:val="Inhaltsverzeichnisberschrift"/>
            <w:rPr>
              <w:rFonts w:cs="Arial"/>
              <w:szCs w:val="22"/>
            </w:rPr>
          </w:pPr>
          <w:r w:rsidRPr="00DB41C5">
            <w:rPr>
              <w:rFonts w:cs="Arial"/>
              <w:szCs w:val="22"/>
            </w:rPr>
            <w:t>Inhalt</w:t>
          </w:r>
          <w:r w:rsidR="00405DC6" w:rsidRPr="00DB41C5">
            <w:rPr>
              <w:rFonts w:cs="Arial"/>
              <w:szCs w:val="22"/>
            </w:rPr>
            <w:t>sverzeichnis</w:t>
          </w:r>
        </w:p>
        <w:p w14:paraId="03E40214" w14:textId="7281155F" w:rsidR="00923425" w:rsidRDefault="00AE0E46">
          <w:pPr>
            <w:pStyle w:val="Verzeichnis2"/>
            <w:tabs>
              <w:tab w:val="right" w:leader="dot" w:pos="9062"/>
            </w:tabs>
            <w:rPr>
              <w:rFonts w:asciiTheme="minorHAnsi" w:eastAsiaTheme="minorEastAsia" w:hAnsiTheme="minorHAnsi"/>
              <w:noProof/>
              <w:lang w:eastAsia="de-DE"/>
            </w:rPr>
          </w:pPr>
          <w:r w:rsidRPr="00DB41C5">
            <w:rPr>
              <w:rFonts w:cs="Arial"/>
            </w:rPr>
            <w:fldChar w:fldCharType="begin"/>
          </w:r>
          <w:r w:rsidRPr="00DB41C5">
            <w:rPr>
              <w:rFonts w:cs="Arial"/>
            </w:rPr>
            <w:instrText xml:space="preserve"> TOC \o "1-3" \h \z \u </w:instrText>
          </w:r>
          <w:r w:rsidRPr="00DB41C5">
            <w:rPr>
              <w:rFonts w:cs="Arial"/>
            </w:rPr>
            <w:fldChar w:fldCharType="separate"/>
          </w:r>
          <w:hyperlink w:anchor="_Toc29494067" w:history="1">
            <w:r w:rsidR="00923425" w:rsidRPr="00ED4925">
              <w:rPr>
                <w:rStyle w:val="Hyperlink"/>
                <w:rFonts w:cs="Arial"/>
                <w:noProof/>
              </w:rPr>
              <w:t>Abkürzungsverzeichnis</w:t>
            </w:r>
            <w:r w:rsidR="00923425">
              <w:rPr>
                <w:noProof/>
                <w:webHidden/>
              </w:rPr>
              <w:tab/>
            </w:r>
            <w:r w:rsidR="00923425">
              <w:rPr>
                <w:noProof/>
                <w:webHidden/>
              </w:rPr>
              <w:fldChar w:fldCharType="begin"/>
            </w:r>
            <w:r w:rsidR="00923425">
              <w:rPr>
                <w:noProof/>
                <w:webHidden/>
              </w:rPr>
              <w:instrText xml:space="preserve"> PAGEREF _Toc29494067 \h </w:instrText>
            </w:r>
            <w:r w:rsidR="00923425">
              <w:rPr>
                <w:noProof/>
                <w:webHidden/>
              </w:rPr>
            </w:r>
            <w:r w:rsidR="00923425">
              <w:rPr>
                <w:noProof/>
                <w:webHidden/>
              </w:rPr>
              <w:fldChar w:fldCharType="separate"/>
            </w:r>
            <w:r w:rsidR="00923425">
              <w:rPr>
                <w:noProof/>
                <w:webHidden/>
              </w:rPr>
              <w:t>I</w:t>
            </w:r>
            <w:r w:rsidR="00923425">
              <w:rPr>
                <w:noProof/>
                <w:webHidden/>
              </w:rPr>
              <w:fldChar w:fldCharType="end"/>
            </w:r>
          </w:hyperlink>
        </w:p>
        <w:p w14:paraId="5D306805" w14:textId="389C9E4D"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68" w:history="1">
            <w:r w:rsidRPr="00ED4925">
              <w:rPr>
                <w:rStyle w:val="Hyperlink"/>
                <w:noProof/>
              </w:rPr>
              <w:t>1</w:t>
            </w:r>
            <w:r>
              <w:rPr>
                <w:rFonts w:asciiTheme="minorHAnsi" w:eastAsiaTheme="minorEastAsia" w:hAnsiTheme="minorHAnsi"/>
                <w:noProof/>
                <w:lang w:eastAsia="de-DE"/>
              </w:rPr>
              <w:tab/>
            </w:r>
            <w:r w:rsidRPr="00ED4925">
              <w:rPr>
                <w:rStyle w:val="Hyperlink"/>
                <w:noProof/>
              </w:rPr>
              <w:t>Einleitung</w:t>
            </w:r>
            <w:r>
              <w:rPr>
                <w:noProof/>
                <w:webHidden/>
              </w:rPr>
              <w:tab/>
            </w:r>
            <w:r>
              <w:rPr>
                <w:noProof/>
                <w:webHidden/>
              </w:rPr>
              <w:fldChar w:fldCharType="begin"/>
            </w:r>
            <w:r>
              <w:rPr>
                <w:noProof/>
                <w:webHidden/>
              </w:rPr>
              <w:instrText xml:space="preserve"> PAGEREF _Toc29494068 \h </w:instrText>
            </w:r>
            <w:r>
              <w:rPr>
                <w:noProof/>
                <w:webHidden/>
              </w:rPr>
            </w:r>
            <w:r>
              <w:rPr>
                <w:noProof/>
                <w:webHidden/>
              </w:rPr>
              <w:fldChar w:fldCharType="separate"/>
            </w:r>
            <w:r>
              <w:rPr>
                <w:noProof/>
                <w:webHidden/>
              </w:rPr>
              <w:t>1</w:t>
            </w:r>
            <w:r>
              <w:rPr>
                <w:noProof/>
                <w:webHidden/>
              </w:rPr>
              <w:fldChar w:fldCharType="end"/>
            </w:r>
          </w:hyperlink>
        </w:p>
        <w:p w14:paraId="25136ED8" w14:textId="0F83ED8C"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69" w:history="1">
            <w:r w:rsidRPr="00ED4925">
              <w:rPr>
                <w:rStyle w:val="Hyperlink"/>
                <w:noProof/>
              </w:rPr>
              <w:t>2</w:t>
            </w:r>
            <w:r>
              <w:rPr>
                <w:rFonts w:asciiTheme="minorHAnsi" w:eastAsiaTheme="minorEastAsia" w:hAnsiTheme="minorHAnsi"/>
                <w:noProof/>
                <w:lang w:eastAsia="de-DE"/>
              </w:rPr>
              <w:tab/>
            </w:r>
            <w:r w:rsidRPr="00ED4925">
              <w:rPr>
                <w:rStyle w:val="Hyperlink"/>
                <w:noProof/>
              </w:rPr>
              <w:t>Ausgangssituation</w:t>
            </w:r>
            <w:r>
              <w:rPr>
                <w:noProof/>
                <w:webHidden/>
              </w:rPr>
              <w:tab/>
            </w:r>
            <w:r>
              <w:rPr>
                <w:noProof/>
                <w:webHidden/>
              </w:rPr>
              <w:fldChar w:fldCharType="begin"/>
            </w:r>
            <w:r>
              <w:rPr>
                <w:noProof/>
                <w:webHidden/>
              </w:rPr>
              <w:instrText xml:space="preserve"> PAGEREF _Toc29494069 \h </w:instrText>
            </w:r>
            <w:r>
              <w:rPr>
                <w:noProof/>
                <w:webHidden/>
              </w:rPr>
            </w:r>
            <w:r>
              <w:rPr>
                <w:noProof/>
                <w:webHidden/>
              </w:rPr>
              <w:fldChar w:fldCharType="separate"/>
            </w:r>
            <w:r>
              <w:rPr>
                <w:noProof/>
                <w:webHidden/>
              </w:rPr>
              <w:t>1</w:t>
            </w:r>
            <w:r>
              <w:rPr>
                <w:noProof/>
                <w:webHidden/>
              </w:rPr>
              <w:fldChar w:fldCharType="end"/>
            </w:r>
          </w:hyperlink>
        </w:p>
        <w:p w14:paraId="759024F0" w14:textId="3BDB7E57"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70" w:history="1">
            <w:r w:rsidRPr="00ED4925">
              <w:rPr>
                <w:rStyle w:val="Hyperlink"/>
                <w:noProof/>
              </w:rPr>
              <w:t>3</w:t>
            </w:r>
            <w:r>
              <w:rPr>
                <w:rFonts w:asciiTheme="minorHAnsi" w:eastAsiaTheme="minorEastAsia" w:hAnsiTheme="minorHAnsi"/>
                <w:noProof/>
                <w:lang w:eastAsia="de-DE"/>
              </w:rPr>
              <w:tab/>
            </w:r>
            <w:r w:rsidRPr="00ED4925">
              <w:rPr>
                <w:rStyle w:val="Hyperlink"/>
                <w:noProof/>
              </w:rPr>
              <w:t>Problemstellung</w:t>
            </w:r>
            <w:r>
              <w:rPr>
                <w:noProof/>
                <w:webHidden/>
              </w:rPr>
              <w:tab/>
            </w:r>
            <w:r>
              <w:rPr>
                <w:noProof/>
                <w:webHidden/>
              </w:rPr>
              <w:fldChar w:fldCharType="begin"/>
            </w:r>
            <w:r>
              <w:rPr>
                <w:noProof/>
                <w:webHidden/>
              </w:rPr>
              <w:instrText xml:space="preserve"> PAGEREF _Toc29494070 \h </w:instrText>
            </w:r>
            <w:r>
              <w:rPr>
                <w:noProof/>
                <w:webHidden/>
              </w:rPr>
            </w:r>
            <w:r>
              <w:rPr>
                <w:noProof/>
                <w:webHidden/>
              </w:rPr>
              <w:fldChar w:fldCharType="separate"/>
            </w:r>
            <w:r>
              <w:rPr>
                <w:noProof/>
                <w:webHidden/>
              </w:rPr>
              <w:t>1</w:t>
            </w:r>
            <w:r>
              <w:rPr>
                <w:noProof/>
                <w:webHidden/>
              </w:rPr>
              <w:fldChar w:fldCharType="end"/>
            </w:r>
          </w:hyperlink>
        </w:p>
        <w:p w14:paraId="35E60E8A" w14:textId="473E7ABE"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71" w:history="1">
            <w:r w:rsidRPr="00ED4925">
              <w:rPr>
                <w:rStyle w:val="Hyperlink"/>
                <w:noProof/>
              </w:rPr>
              <w:t>4</w:t>
            </w:r>
            <w:r>
              <w:rPr>
                <w:rFonts w:asciiTheme="minorHAnsi" w:eastAsiaTheme="minorEastAsia" w:hAnsiTheme="minorHAnsi"/>
                <w:noProof/>
                <w:lang w:eastAsia="de-DE"/>
              </w:rPr>
              <w:tab/>
            </w:r>
            <w:r w:rsidRPr="00ED4925">
              <w:rPr>
                <w:rStyle w:val="Hyperlink"/>
                <w:noProof/>
              </w:rPr>
              <w:t>Organisatorische Aspekte</w:t>
            </w:r>
            <w:r>
              <w:rPr>
                <w:noProof/>
                <w:webHidden/>
              </w:rPr>
              <w:tab/>
            </w:r>
            <w:r>
              <w:rPr>
                <w:noProof/>
                <w:webHidden/>
              </w:rPr>
              <w:fldChar w:fldCharType="begin"/>
            </w:r>
            <w:r>
              <w:rPr>
                <w:noProof/>
                <w:webHidden/>
              </w:rPr>
              <w:instrText xml:space="preserve"> PAGEREF _Toc29494071 \h </w:instrText>
            </w:r>
            <w:r>
              <w:rPr>
                <w:noProof/>
                <w:webHidden/>
              </w:rPr>
            </w:r>
            <w:r>
              <w:rPr>
                <w:noProof/>
                <w:webHidden/>
              </w:rPr>
              <w:fldChar w:fldCharType="separate"/>
            </w:r>
            <w:r>
              <w:rPr>
                <w:noProof/>
                <w:webHidden/>
              </w:rPr>
              <w:t>1</w:t>
            </w:r>
            <w:r>
              <w:rPr>
                <w:noProof/>
                <w:webHidden/>
              </w:rPr>
              <w:fldChar w:fldCharType="end"/>
            </w:r>
          </w:hyperlink>
        </w:p>
        <w:p w14:paraId="55C887A4" w14:textId="1FD779A0"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72" w:history="1">
            <w:r w:rsidRPr="00ED4925">
              <w:rPr>
                <w:rStyle w:val="Hyperlink"/>
                <w:noProof/>
              </w:rPr>
              <w:t>5</w:t>
            </w:r>
            <w:r>
              <w:rPr>
                <w:rFonts w:asciiTheme="minorHAnsi" w:eastAsiaTheme="minorEastAsia" w:hAnsiTheme="minorHAnsi"/>
                <w:noProof/>
                <w:lang w:eastAsia="de-DE"/>
              </w:rPr>
              <w:tab/>
            </w:r>
            <w:r w:rsidRPr="00ED4925">
              <w:rPr>
                <w:rStyle w:val="Hyperlink"/>
                <w:noProof/>
              </w:rPr>
              <w:t>Ziele</w:t>
            </w:r>
            <w:r>
              <w:rPr>
                <w:noProof/>
                <w:webHidden/>
              </w:rPr>
              <w:tab/>
            </w:r>
            <w:r>
              <w:rPr>
                <w:noProof/>
                <w:webHidden/>
              </w:rPr>
              <w:fldChar w:fldCharType="begin"/>
            </w:r>
            <w:r>
              <w:rPr>
                <w:noProof/>
                <w:webHidden/>
              </w:rPr>
              <w:instrText xml:space="preserve"> PAGEREF _Toc29494072 \h </w:instrText>
            </w:r>
            <w:r>
              <w:rPr>
                <w:noProof/>
                <w:webHidden/>
              </w:rPr>
            </w:r>
            <w:r>
              <w:rPr>
                <w:noProof/>
                <w:webHidden/>
              </w:rPr>
              <w:fldChar w:fldCharType="separate"/>
            </w:r>
            <w:r>
              <w:rPr>
                <w:noProof/>
                <w:webHidden/>
              </w:rPr>
              <w:t>1</w:t>
            </w:r>
            <w:r>
              <w:rPr>
                <w:noProof/>
                <w:webHidden/>
              </w:rPr>
              <w:fldChar w:fldCharType="end"/>
            </w:r>
          </w:hyperlink>
        </w:p>
        <w:p w14:paraId="090891AC" w14:textId="6EC9F574"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73" w:history="1">
            <w:r w:rsidRPr="00ED4925">
              <w:rPr>
                <w:rStyle w:val="Hyperlink"/>
                <w:noProof/>
              </w:rPr>
              <w:t>6</w:t>
            </w:r>
            <w:r>
              <w:rPr>
                <w:rFonts w:asciiTheme="minorHAnsi" w:eastAsiaTheme="minorEastAsia" w:hAnsiTheme="minorHAnsi"/>
                <w:noProof/>
                <w:lang w:eastAsia="de-DE"/>
              </w:rPr>
              <w:tab/>
            </w:r>
            <w:r w:rsidRPr="00ED4925">
              <w:rPr>
                <w:rStyle w:val="Hyperlink"/>
                <w:noProof/>
              </w:rPr>
              <w:t>Zeitplanung des Projekts</w:t>
            </w:r>
            <w:r>
              <w:rPr>
                <w:noProof/>
                <w:webHidden/>
              </w:rPr>
              <w:tab/>
            </w:r>
            <w:r>
              <w:rPr>
                <w:noProof/>
                <w:webHidden/>
              </w:rPr>
              <w:fldChar w:fldCharType="begin"/>
            </w:r>
            <w:r>
              <w:rPr>
                <w:noProof/>
                <w:webHidden/>
              </w:rPr>
              <w:instrText xml:space="preserve"> PAGEREF _Toc29494073 \h </w:instrText>
            </w:r>
            <w:r>
              <w:rPr>
                <w:noProof/>
                <w:webHidden/>
              </w:rPr>
            </w:r>
            <w:r>
              <w:rPr>
                <w:noProof/>
                <w:webHidden/>
              </w:rPr>
              <w:fldChar w:fldCharType="separate"/>
            </w:r>
            <w:r>
              <w:rPr>
                <w:noProof/>
                <w:webHidden/>
              </w:rPr>
              <w:t>1</w:t>
            </w:r>
            <w:r>
              <w:rPr>
                <w:noProof/>
                <w:webHidden/>
              </w:rPr>
              <w:fldChar w:fldCharType="end"/>
            </w:r>
          </w:hyperlink>
        </w:p>
        <w:p w14:paraId="28C926F6" w14:textId="10AAC64A"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74" w:history="1">
            <w:r w:rsidRPr="00ED4925">
              <w:rPr>
                <w:rStyle w:val="Hyperlink"/>
                <w:noProof/>
              </w:rPr>
              <w:t>7</w:t>
            </w:r>
            <w:r>
              <w:rPr>
                <w:rFonts w:asciiTheme="minorHAnsi" w:eastAsiaTheme="minorEastAsia" w:hAnsiTheme="minorHAnsi"/>
                <w:noProof/>
                <w:lang w:eastAsia="de-DE"/>
              </w:rPr>
              <w:tab/>
            </w:r>
            <w:r w:rsidRPr="00ED4925">
              <w:rPr>
                <w:rStyle w:val="Hyperlink"/>
                <w:noProof/>
              </w:rPr>
              <w:t>Maßnahmen</w:t>
            </w:r>
            <w:r>
              <w:rPr>
                <w:noProof/>
                <w:webHidden/>
              </w:rPr>
              <w:tab/>
            </w:r>
            <w:r>
              <w:rPr>
                <w:noProof/>
                <w:webHidden/>
              </w:rPr>
              <w:fldChar w:fldCharType="begin"/>
            </w:r>
            <w:r>
              <w:rPr>
                <w:noProof/>
                <w:webHidden/>
              </w:rPr>
              <w:instrText xml:space="preserve"> PAGEREF _Toc29494074 \h </w:instrText>
            </w:r>
            <w:r>
              <w:rPr>
                <w:noProof/>
                <w:webHidden/>
              </w:rPr>
            </w:r>
            <w:r>
              <w:rPr>
                <w:noProof/>
                <w:webHidden/>
              </w:rPr>
              <w:fldChar w:fldCharType="separate"/>
            </w:r>
            <w:r>
              <w:rPr>
                <w:noProof/>
                <w:webHidden/>
              </w:rPr>
              <w:t>1</w:t>
            </w:r>
            <w:r>
              <w:rPr>
                <w:noProof/>
                <w:webHidden/>
              </w:rPr>
              <w:fldChar w:fldCharType="end"/>
            </w:r>
          </w:hyperlink>
        </w:p>
        <w:p w14:paraId="47E87D0A" w14:textId="6C536706"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75" w:history="1">
            <w:r w:rsidRPr="00ED4925">
              <w:rPr>
                <w:rStyle w:val="Hyperlink"/>
                <w:noProof/>
              </w:rPr>
              <w:t>8</w:t>
            </w:r>
            <w:r>
              <w:rPr>
                <w:rFonts w:asciiTheme="minorHAnsi" w:eastAsiaTheme="minorEastAsia" w:hAnsiTheme="minorHAnsi"/>
                <w:noProof/>
                <w:lang w:eastAsia="de-DE"/>
              </w:rPr>
              <w:tab/>
            </w:r>
            <w:r w:rsidRPr="00ED4925">
              <w:rPr>
                <w:rStyle w:val="Hyperlink"/>
                <w:noProof/>
              </w:rPr>
              <w:t>Wirtschaftliche Aspekte XXII.</w:t>
            </w:r>
            <w:r>
              <w:rPr>
                <w:noProof/>
                <w:webHidden/>
              </w:rPr>
              <w:tab/>
            </w:r>
            <w:r>
              <w:rPr>
                <w:noProof/>
                <w:webHidden/>
              </w:rPr>
              <w:fldChar w:fldCharType="begin"/>
            </w:r>
            <w:r>
              <w:rPr>
                <w:noProof/>
                <w:webHidden/>
              </w:rPr>
              <w:instrText xml:space="preserve"> PAGEREF _Toc29494075 \h </w:instrText>
            </w:r>
            <w:r>
              <w:rPr>
                <w:noProof/>
                <w:webHidden/>
              </w:rPr>
            </w:r>
            <w:r>
              <w:rPr>
                <w:noProof/>
                <w:webHidden/>
              </w:rPr>
              <w:fldChar w:fldCharType="separate"/>
            </w:r>
            <w:r>
              <w:rPr>
                <w:noProof/>
                <w:webHidden/>
              </w:rPr>
              <w:t>1</w:t>
            </w:r>
            <w:r>
              <w:rPr>
                <w:noProof/>
                <w:webHidden/>
              </w:rPr>
              <w:fldChar w:fldCharType="end"/>
            </w:r>
          </w:hyperlink>
        </w:p>
        <w:p w14:paraId="3D11C206" w14:textId="6D84B290"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76" w:history="1">
            <w:r w:rsidRPr="00ED4925">
              <w:rPr>
                <w:rStyle w:val="Hyperlink"/>
                <w:noProof/>
              </w:rPr>
              <w:t>9</w:t>
            </w:r>
            <w:r>
              <w:rPr>
                <w:rFonts w:asciiTheme="minorHAnsi" w:eastAsiaTheme="minorEastAsia" w:hAnsiTheme="minorHAnsi"/>
                <w:noProof/>
                <w:lang w:eastAsia="de-DE"/>
              </w:rPr>
              <w:tab/>
            </w:r>
            <w:r w:rsidRPr="00ED4925">
              <w:rPr>
                <w:rStyle w:val="Hyperlink"/>
                <w:noProof/>
              </w:rPr>
              <w:t>Evaluation</w:t>
            </w:r>
            <w:r>
              <w:rPr>
                <w:noProof/>
                <w:webHidden/>
              </w:rPr>
              <w:tab/>
            </w:r>
            <w:r>
              <w:rPr>
                <w:noProof/>
                <w:webHidden/>
              </w:rPr>
              <w:fldChar w:fldCharType="begin"/>
            </w:r>
            <w:r>
              <w:rPr>
                <w:noProof/>
                <w:webHidden/>
              </w:rPr>
              <w:instrText xml:space="preserve"> PAGEREF _Toc29494076 \h </w:instrText>
            </w:r>
            <w:r>
              <w:rPr>
                <w:noProof/>
                <w:webHidden/>
              </w:rPr>
            </w:r>
            <w:r>
              <w:rPr>
                <w:noProof/>
                <w:webHidden/>
              </w:rPr>
              <w:fldChar w:fldCharType="separate"/>
            </w:r>
            <w:r>
              <w:rPr>
                <w:noProof/>
                <w:webHidden/>
              </w:rPr>
              <w:t>1</w:t>
            </w:r>
            <w:r>
              <w:rPr>
                <w:noProof/>
                <w:webHidden/>
              </w:rPr>
              <w:fldChar w:fldCharType="end"/>
            </w:r>
          </w:hyperlink>
        </w:p>
        <w:p w14:paraId="6D4D2E67" w14:textId="77D62660" w:rsidR="00923425" w:rsidRDefault="00923425">
          <w:pPr>
            <w:pStyle w:val="Verzeichnis1"/>
            <w:tabs>
              <w:tab w:val="left" w:pos="708"/>
              <w:tab w:val="right" w:leader="dot" w:pos="9062"/>
            </w:tabs>
            <w:rPr>
              <w:rFonts w:asciiTheme="minorHAnsi" w:eastAsiaTheme="minorEastAsia" w:hAnsiTheme="minorHAnsi"/>
              <w:noProof/>
              <w:lang w:eastAsia="de-DE"/>
            </w:rPr>
          </w:pPr>
          <w:hyperlink w:anchor="_Toc29494077" w:history="1">
            <w:r w:rsidRPr="00ED4925">
              <w:rPr>
                <w:rStyle w:val="Hyperlink"/>
                <w:noProof/>
              </w:rPr>
              <w:t>10</w:t>
            </w:r>
            <w:r>
              <w:rPr>
                <w:rFonts w:asciiTheme="minorHAnsi" w:eastAsiaTheme="minorEastAsia" w:hAnsiTheme="minorHAnsi"/>
                <w:noProof/>
                <w:lang w:eastAsia="de-DE"/>
              </w:rPr>
              <w:tab/>
            </w:r>
            <w:r w:rsidRPr="00ED4925">
              <w:rPr>
                <w:rStyle w:val="Hyperlink"/>
                <w:noProof/>
              </w:rPr>
              <w:t>Fazit</w:t>
            </w:r>
            <w:r>
              <w:rPr>
                <w:noProof/>
                <w:webHidden/>
              </w:rPr>
              <w:tab/>
            </w:r>
            <w:r>
              <w:rPr>
                <w:noProof/>
                <w:webHidden/>
              </w:rPr>
              <w:fldChar w:fldCharType="begin"/>
            </w:r>
            <w:r>
              <w:rPr>
                <w:noProof/>
                <w:webHidden/>
              </w:rPr>
              <w:instrText xml:space="preserve"> PAGEREF _Toc29494077 \h </w:instrText>
            </w:r>
            <w:r>
              <w:rPr>
                <w:noProof/>
                <w:webHidden/>
              </w:rPr>
            </w:r>
            <w:r>
              <w:rPr>
                <w:noProof/>
                <w:webHidden/>
              </w:rPr>
              <w:fldChar w:fldCharType="separate"/>
            </w:r>
            <w:r>
              <w:rPr>
                <w:noProof/>
                <w:webHidden/>
              </w:rPr>
              <w:t>1</w:t>
            </w:r>
            <w:r>
              <w:rPr>
                <w:noProof/>
                <w:webHidden/>
              </w:rPr>
              <w:fldChar w:fldCharType="end"/>
            </w:r>
          </w:hyperlink>
        </w:p>
        <w:p w14:paraId="44FA1789" w14:textId="726431FD" w:rsidR="00923425" w:rsidRDefault="00923425">
          <w:pPr>
            <w:pStyle w:val="Verzeichnis1"/>
            <w:tabs>
              <w:tab w:val="right" w:leader="dot" w:pos="9062"/>
            </w:tabs>
            <w:rPr>
              <w:rFonts w:asciiTheme="minorHAnsi" w:eastAsiaTheme="minorEastAsia" w:hAnsiTheme="minorHAnsi"/>
              <w:noProof/>
              <w:lang w:eastAsia="de-DE"/>
            </w:rPr>
          </w:pPr>
          <w:hyperlink w:anchor="_Toc29494078" w:history="1">
            <w:r w:rsidRPr="00ED4925">
              <w:rPr>
                <w:rStyle w:val="Hyperlink"/>
                <w:rFonts w:cs="Arial"/>
                <w:noProof/>
              </w:rPr>
              <w:t>Eidesstattliche Erklärung</w:t>
            </w:r>
            <w:r>
              <w:rPr>
                <w:noProof/>
                <w:webHidden/>
              </w:rPr>
              <w:tab/>
            </w:r>
            <w:r>
              <w:rPr>
                <w:noProof/>
                <w:webHidden/>
              </w:rPr>
              <w:fldChar w:fldCharType="begin"/>
            </w:r>
            <w:r>
              <w:rPr>
                <w:noProof/>
                <w:webHidden/>
              </w:rPr>
              <w:instrText xml:space="preserve"> PAGEREF _Toc29494078 \h </w:instrText>
            </w:r>
            <w:r>
              <w:rPr>
                <w:noProof/>
                <w:webHidden/>
              </w:rPr>
            </w:r>
            <w:r>
              <w:rPr>
                <w:noProof/>
                <w:webHidden/>
              </w:rPr>
              <w:fldChar w:fldCharType="separate"/>
            </w:r>
            <w:r>
              <w:rPr>
                <w:noProof/>
                <w:webHidden/>
              </w:rPr>
              <w:t>IV</w:t>
            </w:r>
            <w:r>
              <w:rPr>
                <w:noProof/>
                <w:webHidden/>
              </w:rPr>
              <w:fldChar w:fldCharType="end"/>
            </w:r>
          </w:hyperlink>
        </w:p>
        <w:p w14:paraId="4965AED2" w14:textId="5E33927F" w:rsidR="00923425" w:rsidRDefault="00923425">
          <w:pPr>
            <w:pStyle w:val="Verzeichnis1"/>
            <w:tabs>
              <w:tab w:val="right" w:leader="dot" w:pos="9062"/>
            </w:tabs>
            <w:rPr>
              <w:rFonts w:asciiTheme="minorHAnsi" w:eastAsiaTheme="minorEastAsia" w:hAnsiTheme="minorHAnsi"/>
              <w:noProof/>
              <w:lang w:eastAsia="de-DE"/>
            </w:rPr>
          </w:pPr>
          <w:hyperlink w:anchor="_Toc29494079" w:history="1">
            <w:r w:rsidRPr="00ED4925">
              <w:rPr>
                <w:rStyle w:val="Hyperlink"/>
                <w:rFonts w:cs="Arial"/>
                <w:noProof/>
              </w:rPr>
              <w:t>Anlagenverzeichnis</w:t>
            </w:r>
            <w:r>
              <w:rPr>
                <w:noProof/>
                <w:webHidden/>
              </w:rPr>
              <w:tab/>
            </w:r>
            <w:r>
              <w:rPr>
                <w:noProof/>
                <w:webHidden/>
              </w:rPr>
              <w:fldChar w:fldCharType="begin"/>
            </w:r>
            <w:r>
              <w:rPr>
                <w:noProof/>
                <w:webHidden/>
              </w:rPr>
              <w:instrText xml:space="preserve"> PAGEREF _Toc29494079 \h </w:instrText>
            </w:r>
            <w:r>
              <w:rPr>
                <w:noProof/>
                <w:webHidden/>
              </w:rPr>
            </w:r>
            <w:r>
              <w:rPr>
                <w:noProof/>
                <w:webHidden/>
              </w:rPr>
              <w:fldChar w:fldCharType="separate"/>
            </w:r>
            <w:r>
              <w:rPr>
                <w:noProof/>
                <w:webHidden/>
              </w:rPr>
              <w:t>V</w:t>
            </w:r>
            <w:r>
              <w:rPr>
                <w:noProof/>
                <w:webHidden/>
              </w:rPr>
              <w:fldChar w:fldCharType="end"/>
            </w:r>
          </w:hyperlink>
        </w:p>
        <w:p w14:paraId="5CF09623" w14:textId="0AC0174A" w:rsidR="00923425" w:rsidRDefault="00923425">
          <w:pPr>
            <w:pStyle w:val="Verzeichnis1"/>
            <w:tabs>
              <w:tab w:val="right" w:leader="dot" w:pos="9062"/>
            </w:tabs>
            <w:rPr>
              <w:rFonts w:asciiTheme="minorHAnsi" w:eastAsiaTheme="minorEastAsia" w:hAnsiTheme="minorHAnsi"/>
              <w:noProof/>
              <w:lang w:eastAsia="de-DE"/>
            </w:rPr>
          </w:pPr>
          <w:hyperlink w:anchor="_Toc29494080" w:history="1">
            <w:r w:rsidRPr="00ED4925">
              <w:rPr>
                <w:rStyle w:val="Hyperlink"/>
                <w:rFonts w:cs="Arial"/>
                <w:noProof/>
              </w:rPr>
              <w:t>Abbildungsverzeichnis</w:t>
            </w:r>
            <w:r>
              <w:rPr>
                <w:noProof/>
                <w:webHidden/>
              </w:rPr>
              <w:tab/>
            </w:r>
            <w:r>
              <w:rPr>
                <w:noProof/>
                <w:webHidden/>
              </w:rPr>
              <w:fldChar w:fldCharType="begin"/>
            </w:r>
            <w:r>
              <w:rPr>
                <w:noProof/>
                <w:webHidden/>
              </w:rPr>
              <w:instrText xml:space="preserve"> PAGEREF _Toc29494080 \h </w:instrText>
            </w:r>
            <w:r>
              <w:rPr>
                <w:noProof/>
                <w:webHidden/>
              </w:rPr>
            </w:r>
            <w:r>
              <w:rPr>
                <w:noProof/>
                <w:webHidden/>
              </w:rPr>
              <w:fldChar w:fldCharType="separate"/>
            </w:r>
            <w:r>
              <w:rPr>
                <w:noProof/>
                <w:webHidden/>
              </w:rPr>
              <w:t>V</w:t>
            </w:r>
            <w:r>
              <w:rPr>
                <w:noProof/>
                <w:webHidden/>
              </w:rPr>
              <w:fldChar w:fldCharType="end"/>
            </w:r>
          </w:hyperlink>
        </w:p>
        <w:p w14:paraId="14BCB37B" w14:textId="5B0BB5A6" w:rsidR="00923425" w:rsidRDefault="00923425">
          <w:pPr>
            <w:pStyle w:val="Verzeichnis1"/>
            <w:tabs>
              <w:tab w:val="right" w:leader="dot" w:pos="9062"/>
            </w:tabs>
            <w:rPr>
              <w:rFonts w:asciiTheme="minorHAnsi" w:eastAsiaTheme="minorEastAsia" w:hAnsiTheme="minorHAnsi"/>
              <w:noProof/>
              <w:lang w:eastAsia="de-DE"/>
            </w:rPr>
          </w:pPr>
          <w:hyperlink w:anchor="_Toc29494081" w:history="1">
            <w:r w:rsidRPr="00ED4925">
              <w:rPr>
                <w:rStyle w:val="Hyperlink"/>
                <w:rFonts w:cs="Arial"/>
                <w:noProof/>
              </w:rPr>
              <w:t>Tabellenverzeichnis</w:t>
            </w:r>
            <w:r>
              <w:rPr>
                <w:noProof/>
                <w:webHidden/>
              </w:rPr>
              <w:tab/>
            </w:r>
            <w:r>
              <w:rPr>
                <w:noProof/>
                <w:webHidden/>
              </w:rPr>
              <w:fldChar w:fldCharType="begin"/>
            </w:r>
            <w:r>
              <w:rPr>
                <w:noProof/>
                <w:webHidden/>
              </w:rPr>
              <w:instrText xml:space="preserve"> PAGEREF _Toc29494081 \h </w:instrText>
            </w:r>
            <w:r>
              <w:rPr>
                <w:noProof/>
                <w:webHidden/>
              </w:rPr>
            </w:r>
            <w:r>
              <w:rPr>
                <w:noProof/>
                <w:webHidden/>
              </w:rPr>
              <w:fldChar w:fldCharType="separate"/>
            </w:r>
            <w:r>
              <w:rPr>
                <w:noProof/>
                <w:webHidden/>
              </w:rPr>
              <w:t>V</w:t>
            </w:r>
            <w:r>
              <w:rPr>
                <w:noProof/>
                <w:webHidden/>
              </w:rPr>
              <w:fldChar w:fldCharType="end"/>
            </w:r>
          </w:hyperlink>
        </w:p>
        <w:p w14:paraId="263E2557" w14:textId="52783DF6" w:rsidR="00923425" w:rsidRDefault="00923425">
          <w:pPr>
            <w:pStyle w:val="Verzeichnis1"/>
            <w:tabs>
              <w:tab w:val="right" w:leader="dot" w:pos="9062"/>
            </w:tabs>
            <w:rPr>
              <w:rFonts w:asciiTheme="minorHAnsi" w:eastAsiaTheme="minorEastAsia" w:hAnsiTheme="minorHAnsi"/>
              <w:noProof/>
              <w:lang w:eastAsia="de-DE"/>
            </w:rPr>
          </w:pPr>
          <w:hyperlink w:anchor="_Toc29494082" w:history="1">
            <w:r w:rsidRPr="00ED4925">
              <w:rPr>
                <w:rStyle w:val="Hyperlink"/>
                <w:rFonts w:cs="Arial"/>
                <w:noProof/>
              </w:rPr>
              <w:t>Literaturverzeichnis</w:t>
            </w:r>
            <w:r>
              <w:rPr>
                <w:noProof/>
                <w:webHidden/>
              </w:rPr>
              <w:tab/>
            </w:r>
            <w:r>
              <w:rPr>
                <w:noProof/>
                <w:webHidden/>
              </w:rPr>
              <w:fldChar w:fldCharType="begin"/>
            </w:r>
            <w:r>
              <w:rPr>
                <w:noProof/>
                <w:webHidden/>
              </w:rPr>
              <w:instrText xml:space="preserve"> PAGEREF _Toc29494082 \h </w:instrText>
            </w:r>
            <w:r>
              <w:rPr>
                <w:noProof/>
                <w:webHidden/>
              </w:rPr>
            </w:r>
            <w:r>
              <w:rPr>
                <w:noProof/>
                <w:webHidden/>
              </w:rPr>
              <w:fldChar w:fldCharType="separate"/>
            </w:r>
            <w:r>
              <w:rPr>
                <w:noProof/>
                <w:webHidden/>
              </w:rPr>
              <w:t>VI</w:t>
            </w:r>
            <w:r>
              <w:rPr>
                <w:noProof/>
                <w:webHidden/>
              </w:rPr>
              <w:fldChar w:fldCharType="end"/>
            </w:r>
          </w:hyperlink>
        </w:p>
        <w:p w14:paraId="59B47C9E" w14:textId="392B422A" w:rsidR="00AE0E46" w:rsidRPr="00DB41C5" w:rsidRDefault="00AE0E46" w:rsidP="00FE5D92">
          <w:pPr>
            <w:pStyle w:val="Verzeichnis1"/>
            <w:tabs>
              <w:tab w:val="right" w:leader="dot" w:pos="9062"/>
            </w:tabs>
            <w:rPr>
              <w:rFonts w:cs="Arial"/>
            </w:rPr>
          </w:pPr>
          <w:r w:rsidRPr="00DB41C5">
            <w:rPr>
              <w:rFonts w:cs="Arial"/>
              <w:b/>
              <w:bCs/>
            </w:rPr>
            <w:fldChar w:fldCharType="end"/>
          </w:r>
        </w:p>
      </w:sdtContent>
    </w:sdt>
    <w:p w14:paraId="03398752" w14:textId="77777777" w:rsidR="004262DF" w:rsidRDefault="004262DF" w:rsidP="00AE0E46">
      <w:pPr>
        <w:pStyle w:val="PAStandard"/>
      </w:pPr>
    </w:p>
    <w:p w14:paraId="2F71A357" w14:textId="359401B8" w:rsidR="00E42B29" w:rsidRPr="00E42B29" w:rsidRDefault="000C360F" w:rsidP="00A422C4">
      <w:pPr>
        <w:pStyle w:val="berschrift1"/>
        <w:numPr>
          <w:ilvl w:val="0"/>
          <w:numId w:val="0"/>
        </w:numPr>
        <w:ind w:left="432" w:hanging="6"/>
        <w:rPr>
          <w:i/>
          <w:iCs/>
        </w:rPr>
      </w:pPr>
      <w:r w:rsidRPr="00E42B29">
        <w:rPr>
          <w:i/>
          <w:iCs/>
        </w:rPr>
        <w:t>Das Inhaltsverzeichnis erstellt sich über die Funktion „Inhaltsverzeichnis erstellen“ von selbst.</w:t>
      </w:r>
      <w:r w:rsidR="00A422C4" w:rsidRPr="00E42B29">
        <w:rPr>
          <w:i/>
          <w:iCs/>
        </w:rPr>
        <w:t xml:space="preserve"> Bei den Formatvorlagen</w:t>
      </w:r>
      <w:r w:rsidR="008010C3" w:rsidRPr="00E42B29">
        <w:rPr>
          <w:i/>
          <w:iCs/>
        </w:rPr>
        <w:t xml:space="preserve"> kann man die Überschriften als Überschriften formatieren</w:t>
      </w:r>
      <w:r w:rsidR="00446A22" w:rsidRPr="00E42B29">
        <w:rPr>
          <w:i/>
          <w:iCs/>
        </w:rPr>
        <w:t>. Diese formatierten Überschriften ergeben hinter</w:t>
      </w:r>
      <w:r w:rsidR="00E42B29" w:rsidRPr="00E42B29">
        <w:rPr>
          <w:i/>
          <w:iCs/>
        </w:rPr>
        <w:t>her das Inhaltsverzeichnis.</w:t>
      </w:r>
    </w:p>
    <w:p w14:paraId="5058BE45" w14:textId="44B35932" w:rsidR="00A422C4" w:rsidRPr="00A422C4" w:rsidRDefault="00711DDB" w:rsidP="00A422C4">
      <w:pPr>
        <w:pStyle w:val="berschrift1"/>
        <w:numPr>
          <w:ilvl w:val="0"/>
          <w:numId w:val="0"/>
        </w:numPr>
        <w:ind w:left="432" w:hanging="6"/>
        <w:sectPr w:rsidR="00A422C4" w:rsidRPr="00A422C4" w:rsidSect="004262DF">
          <w:footerReference w:type="default" r:id="rId12"/>
          <w:pgSz w:w="11906" w:h="16838" w:code="9"/>
          <w:pgMar w:top="1417" w:right="1417" w:bottom="1134" w:left="1417" w:header="720" w:footer="720" w:gutter="0"/>
          <w:pgNumType w:fmt="upperRoman" w:start="1"/>
          <w:cols w:space="720"/>
          <w:noEndnote/>
          <w:docGrid w:linePitch="299"/>
        </w:sectPr>
      </w:pPr>
      <w:r>
        <w:t xml:space="preserve">  </w:t>
      </w:r>
    </w:p>
    <w:p w14:paraId="7C1D9EC6" w14:textId="778837CD" w:rsidR="00AE0E46" w:rsidRPr="00DB41C5" w:rsidRDefault="00AE0E46" w:rsidP="00AE0E46">
      <w:pPr>
        <w:pStyle w:val="PAStandard"/>
      </w:pPr>
      <w:r w:rsidRPr="00DB41C5">
        <w:t>Persönliche Vorstellung</w:t>
      </w:r>
    </w:p>
    <w:p w14:paraId="4777A724" w14:textId="4F5F3741" w:rsidR="00DB5384" w:rsidRDefault="00AE0E46" w:rsidP="0036577D">
      <w:pPr>
        <w:pStyle w:val="berschrift1"/>
        <w:ind w:left="431" w:hanging="431"/>
      </w:pPr>
      <w:bookmarkStart w:id="1" w:name="_Toc29494068"/>
      <w:r w:rsidRPr="0036577D">
        <w:t>Einleitung</w:t>
      </w:r>
      <w:bookmarkEnd w:id="1"/>
    </w:p>
    <w:p w14:paraId="010B9DE2" w14:textId="2B5B7A3B" w:rsidR="007F45F7" w:rsidRPr="007F45F7" w:rsidRDefault="00E82804" w:rsidP="007F45F7">
      <w:r>
        <w:rPr>
          <w:noProof/>
        </w:rPr>
        <w:drawing>
          <wp:anchor distT="0" distB="0" distL="114300" distR="114300" simplePos="0" relativeHeight="251658240" behindDoc="0" locked="0" layoutInCell="1" allowOverlap="1" wp14:anchorId="3319EF7F" wp14:editId="0662E169">
            <wp:simplePos x="0" y="0"/>
            <wp:positionH relativeFrom="column">
              <wp:posOffset>2994025</wp:posOffset>
            </wp:positionH>
            <wp:positionV relativeFrom="paragraph">
              <wp:posOffset>12065</wp:posOffset>
            </wp:positionV>
            <wp:extent cx="1958400" cy="1166400"/>
            <wp:effectExtent l="0" t="0" r="3810" b="0"/>
            <wp:wrapSquare wrapText="bothSides"/>
            <wp:docPr id="23" name="Grafik 2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ußnoten.JPG"/>
                    <pic:cNvPicPr/>
                  </pic:nvPicPr>
                  <pic:blipFill>
                    <a:blip r:embed="rId13">
                      <a:extLst>
                        <a:ext uri="{28A0092B-C50C-407E-A947-70E740481C1C}">
                          <a14:useLocalDpi xmlns:a14="http://schemas.microsoft.com/office/drawing/2010/main" val="0"/>
                        </a:ext>
                      </a:extLst>
                    </a:blip>
                    <a:stretch>
                      <a:fillRect/>
                    </a:stretch>
                  </pic:blipFill>
                  <pic:spPr>
                    <a:xfrm>
                      <a:off x="0" y="0"/>
                      <a:ext cx="1958400" cy="1166400"/>
                    </a:xfrm>
                    <a:prstGeom prst="rect">
                      <a:avLst/>
                    </a:prstGeom>
                  </pic:spPr>
                </pic:pic>
              </a:graphicData>
            </a:graphic>
            <wp14:sizeRelH relativeFrom="margin">
              <wp14:pctWidth>0</wp14:pctWidth>
            </wp14:sizeRelH>
            <wp14:sizeRelV relativeFrom="margin">
              <wp14:pctHeight>0</wp14:pctHeight>
            </wp14:sizeRelV>
          </wp:anchor>
        </w:drawing>
      </w:r>
      <w:r w:rsidR="0058263C">
        <w:rPr>
          <w:rFonts w:ascii="Helvetica" w:hAnsi="Helvetica" w:cs="Helvetica"/>
          <w:color w:val="26282D"/>
          <w:shd w:val="clear" w:color="auto" w:fill="FFFFFF"/>
        </w:rPr>
        <w:t>Hallo. Ich bin ein kleiner Blindtext. Und zwar schon so lange ich denken kann. Es war nicht leicht zu verstehen, was es bedeutet, ein blinder Text zu sein: Man ergibt keinen Sinn. Wirklich keinen Sinn.</w:t>
      </w:r>
      <w:r w:rsidR="0058263C">
        <w:rPr>
          <w:rFonts w:ascii="Helvetica" w:hAnsi="Helvetica" w:cs="Helvetica"/>
          <w:color w:val="26282D"/>
          <w:shd w:val="clear" w:color="auto" w:fill="FFFFFF"/>
        </w:rPr>
        <w:t xml:space="preserve"> Dieser Blindtext steht hier nur um </w:t>
      </w:r>
      <w:r w:rsidR="00BA1620">
        <w:rPr>
          <w:rFonts w:ascii="Helvetica" w:hAnsi="Helvetica" w:cs="Helvetica"/>
          <w:color w:val="26282D"/>
          <w:shd w:val="clear" w:color="auto" w:fill="FFFFFF"/>
        </w:rPr>
        <w:t>auf das Einfügen von Fußnoten hinzuweisen</w:t>
      </w:r>
      <w:r w:rsidR="002B6E80">
        <w:rPr>
          <w:rFonts w:ascii="Helvetica" w:hAnsi="Helvetica" w:cs="Helvetica"/>
          <w:color w:val="26282D"/>
          <w:shd w:val="clear" w:color="auto" w:fill="FFFFFF"/>
        </w:rPr>
        <w:t>. Achtung: Hier ist die Fußnote.</w:t>
      </w:r>
      <w:r w:rsidR="002B6E80">
        <w:rPr>
          <w:rStyle w:val="Funotenzeichen"/>
          <w:rFonts w:ascii="Helvetica" w:hAnsi="Helvetica" w:cs="Helvetica"/>
          <w:color w:val="26282D"/>
          <w:shd w:val="clear" w:color="auto" w:fill="FFFFFF"/>
        </w:rPr>
        <w:footnoteReference w:id="1"/>
      </w:r>
      <w:r w:rsidR="002B6E80">
        <w:rPr>
          <w:rFonts w:ascii="Helvetica" w:hAnsi="Helvetica" w:cs="Helvetica"/>
          <w:color w:val="26282D"/>
          <w:shd w:val="clear" w:color="auto" w:fill="FFFFFF"/>
        </w:rPr>
        <w:t xml:space="preserve"> </w:t>
      </w:r>
    </w:p>
    <w:p w14:paraId="2D8F99F9" w14:textId="6A6D109D" w:rsidR="00DB5384" w:rsidRDefault="00F46400" w:rsidP="0036577D">
      <w:pPr>
        <w:pStyle w:val="berschrift1"/>
        <w:ind w:left="431" w:hanging="431"/>
      </w:pPr>
      <w:bookmarkStart w:id="2" w:name="_Toc29494069"/>
      <w:r w:rsidRPr="00DB41C5">
        <w:t>Ausgangssituation</w:t>
      </w:r>
      <w:bookmarkEnd w:id="2"/>
    </w:p>
    <w:p w14:paraId="37A37296" w14:textId="77777777" w:rsidR="000A4FF9" w:rsidRDefault="000A4FF9" w:rsidP="000A4FF9">
      <w:pPr>
        <w:pStyle w:val="Beschriftung"/>
      </w:pPr>
      <w:r w:rsidRPr="00DB41C5">
        <w:rPr>
          <w:rFonts w:cs="Arial"/>
          <w:noProof/>
          <w:lang w:eastAsia="de-DE"/>
        </w:rPr>
        <w:drawing>
          <wp:inline distT="0" distB="0" distL="0" distR="0" wp14:anchorId="049361EE" wp14:editId="2520A7FA">
            <wp:extent cx="3960000" cy="2160000"/>
            <wp:effectExtent l="0" t="0" r="2540" b="12065"/>
            <wp:docPr id="6" name="Diagramm 6">
              <a:extLst xmlns:a="http://schemas.openxmlformats.org/drawingml/2006/main">
                <a:ext uri="{FF2B5EF4-FFF2-40B4-BE49-F238E27FC236}">
                  <a16:creationId xmlns:a16="http://schemas.microsoft.com/office/drawing/2014/main" id="{CB7A7F12-7049-4F26-B0A2-50AE2BE4FE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23574F" w14:textId="7442898A" w:rsidR="00253873" w:rsidRPr="00253873" w:rsidRDefault="000A4FF9" w:rsidP="000A4FF9">
      <w:pPr>
        <w:pStyle w:val="Beschriftung"/>
      </w:pPr>
      <w:bookmarkStart w:id="3" w:name="_Toc29494610"/>
      <w:r>
        <w:t xml:space="preserve">Abbildung </w:t>
      </w:r>
      <w:fldSimple w:instr=" SEQ Abbildung \* ARABIC ">
        <w:r>
          <w:rPr>
            <w:noProof/>
          </w:rPr>
          <w:t>1</w:t>
        </w:r>
      </w:fldSimple>
      <w:r>
        <w:t>Prüfungen der Industriemeister</w:t>
      </w:r>
      <w:bookmarkEnd w:id="3"/>
    </w:p>
    <w:p w14:paraId="28A0A0CB" w14:textId="271C0DDC" w:rsidR="00AE0E46" w:rsidRPr="0036577D" w:rsidRDefault="00AE0E46" w:rsidP="0036577D">
      <w:pPr>
        <w:pStyle w:val="berschrift1"/>
        <w:ind w:left="431" w:hanging="431"/>
      </w:pPr>
      <w:bookmarkStart w:id="4" w:name="_Toc29494070"/>
      <w:r w:rsidRPr="0036577D">
        <w:t>Problemstellung</w:t>
      </w:r>
      <w:bookmarkEnd w:id="4"/>
      <w:r w:rsidRPr="0036577D">
        <w:t xml:space="preserve"> </w:t>
      </w:r>
    </w:p>
    <w:p w14:paraId="41335ACB" w14:textId="77777777" w:rsidR="0036577D" w:rsidRDefault="00AE0E46" w:rsidP="0036577D">
      <w:pPr>
        <w:pStyle w:val="berschrift1"/>
        <w:ind w:left="431" w:hanging="431"/>
      </w:pPr>
      <w:bookmarkStart w:id="5" w:name="_Toc29494071"/>
      <w:r w:rsidRPr="006A0F17">
        <w:t>Organisatorische Aspekte</w:t>
      </w:r>
      <w:bookmarkEnd w:id="5"/>
      <w:r w:rsidRPr="006A0F17">
        <w:t xml:space="preserve"> </w:t>
      </w:r>
    </w:p>
    <w:p w14:paraId="68AD61D8" w14:textId="6116C293" w:rsidR="00342E28" w:rsidRPr="00342E28" w:rsidRDefault="00AE0E46" w:rsidP="0036577D">
      <w:pPr>
        <w:pStyle w:val="berschrift1"/>
        <w:ind w:left="431" w:hanging="431"/>
      </w:pPr>
      <w:bookmarkStart w:id="6" w:name="_Toc29494072"/>
      <w:r w:rsidRPr="0036577D">
        <w:t>Ziele</w:t>
      </w:r>
      <w:bookmarkEnd w:id="6"/>
    </w:p>
    <w:p w14:paraId="34686196" w14:textId="146FBD49" w:rsidR="0036577D" w:rsidRDefault="00B93BA3" w:rsidP="0036577D">
      <w:pPr>
        <w:pStyle w:val="berschrift1"/>
        <w:ind w:left="431" w:hanging="431"/>
      </w:pPr>
      <w:bookmarkStart w:id="7" w:name="_Toc29494073"/>
      <w:r w:rsidRPr="0036577D">
        <w:t>Zeitplanung des Projekts</w:t>
      </w:r>
      <w:bookmarkEnd w:id="7"/>
    </w:p>
    <w:tbl>
      <w:tblPr>
        <w:tblW w:w="9120" w:type="dxa"/>
        <w:tblCellMar>
          <w:left w:w="70" w:type="dxa"/>
          <w:right w:w="70" w:type="dxa"/>
        </w:tblCellMar>
        <w:tblLook w:val="04A0" w:firstRow="1" w:lastRow="0" w:firstColumn="1" w:lastColumn="0" w:noHBand="0" w:noVBand="1"/>
      </w:tblPr>
      <w:tblGrid>
        <w:gridCol w:w="5122"/>
        <w:gridCol w:w="3998"/>
      </w:tblGrid>
      <w:tr w:rsidR="006132A3" w:rsidRPr="00DB41C5" w14:paraId="38C7B90A" w14:textId="77777777" w:rsidTr="00040C19">
        <w:trPr>
          <w:trHeight w:val="276"/>
        </w:trPr>
        <w:tc>
          <w:tcPr>
            <w:tcW w:w="9120" w:type="dxa"/>
            <w:gridSpan w:val="2"/>
            <w:tcBorders>
              <w:top w:val="nil"/>
              <w:left w:val="nil"/>
              <w:bottom w:val="nil"/>
              <w:right w:val="nil"/>
            </w:tcBorders>
            <w:shd w:val="clear" w:color="auto" w:fill="auto"/>
            <w:noWrap/>
            <w:vAlign w:val="bottom"/>
            <w:hideMark/>
          </w:tcPr>
          <w:p w14:paraId="0F0E75BE" w14:textId="79E3348B" w:rsidR="006132A3" w:rsidRPr="00DB41C5" w:rsidRDefault="006132A3" w:rsidP="00040C19">
            <w:pPr>
              <w:spacing w:after="0" w:line="240" w:lineRule="auto"/>
              <w:rPr>
                <w:rFonts w:eastAsia="Times New Roman" w:cs="Arial"/>
                <w:color w:val="000000"/>
                <w:lang w:eastAsia="de-DE"/>
              </w:rPr>
            </w:pPr>
            <w:r w:rsidRPr="00DB41C5">
              <w:rPr>
                <w:rFonts w:eastAsia="Times New Roman" w:cs="Arial"/>
                <w:color w:val="000000"/>
                <w:lang w:eastAsia="de-DE"/>
              </w:rPr>
              <w:t xml:space="preserve">Projekt: </w:t>
            </w:r>
            <w:r>
              <w:rPr>
                <w:rFonts w:eastAsia="Times New Roman" w:cs="Arial"/>
                <w:color w:val="000000"/>
                <w:lang w:eastAsia="de-DE"/>
              </w:rPr>
              <w:t>Titel</w:t>
            </w:r>
          </w:p>
        </w:tc>
      </w:tr>
      <w:tr w:rsidR="006132A3" w:rsidRPr="00DB41C5" w14:paraId="6E07DE53" w14:textId="77777777" w:rsidTr="00040C19">
        <w:trPr>
          <w:trHeight w:val="276"/>
        </w:trPr>
        <w:tc>
          <w:tcPr>
            <w:tcW w:w="5122" w:type="dxa"/>
            <w:tcBorders>
              <w:top w:val="nil"/>
              <w:left w:val="nil"/>
              <w:bottom w:val="nil"/>
              <w:right w:val="nil"/>
            </w:tcBorders>
            <w:shd w:val="clear" w:color="auto" w:fill="auto"/>
            <w:noWrap/>
            <w:vAlign w:val="bottom"/>
            <w:hideMark/>
          </w:tcPr>
          <w:p w14:paraId="61128541" w14:textId="77777777" w:rsidR="006132A3" w:rsidRPr="00DB41C5" w:rsidRDefault="006132A3" w:rsidP="00040C19">
            <w:pPr>
              <w:spacing w:after="0" w:line="240" w:lineRule="auto"/>
              <w:rPr>
                <w:rFonts w:eastAsia="Times New Roman" w:cs="Arial"/>
                <w:color w:val="000000"/>
                <w:lang w:eastAsia="de-DE"/>
              </w:rPr>
            </w:pPr>
          </w:p>
        </w:tc>
        <w:tc>
          <w:tcPr>
            <w:tcW w:w="3998" w:type="dxa"/>
            <w:tcBorders>
              <w:top w:val="nil"/>
              <w:left w:val="nil"/>
              <w:bottom w:val="nil"/>
              <w:right w:val="nil"/>
            </w:tcBorders>
            <w:shd w:val="clear" w:color="auto" w:fill="auto"/>
            <w:noWrap/>
            <w:vAlign w:val="bottom"/>
            <w:hideMark/>
          </w:tcPr>
          <w:p w14:paraId="1E8EF98A" w14:textId="77777777" w:rsidR="006132A3" w:rsidRPr="00DB41C5" w:rsidRDefault="006132A3" w:rsidP="00040C19">
            <w:pPr>
              <w:spacing w:after="0" w:line="240" w:lineRule="auto"/>
              <w:rPr>
                <w:rFonts w:eastAsia="Times New Roman" w:cs="Arial"/>
                <w:lang w:eastAsia="de-DE"/>
              </w:rPr>
            </w:pPr>
          </w:p>
        </w:tc>
      </w:tr>
      <w:tr w:rsidR="006132A3" w:rsidRPr="00DB41C5" w14:paraId="22497168" w14:textId="77777777" w:rsidTr="00040C19">
        <w:trPr>
          <w:trHeight w:val="276"/>
        </w:trPr>
        <w:tc>
          <w:tcPr>
            <w:tcW w:w="5122" w:type="dxa"/>
            <w:tcBorders>
              <w:top w:val="nil"/>
              <w:left w:val="nil"/>
              <w:bottom w:val="nil"/>
              <w:right w:val="nil"/>
            </w:tcBorders>
            <w:shd w:val="clear" w:color="auto" w:fill="auto"/>
            <w:noWrap/>
            <w:vAlign w:val="bottom"/>
            <w:hideMark/>
          </w:tcPr>
          <w:p w14:paraId="3EE90306" w14:textId="77777777" w:rsidR="006132A3" w:rsidRPr="00DB41C5" w:rsidRDefault="006132A3" w:rsidP="00040C19">
            <w:pPr>
              <w:spacing w:after="0" w:line="240" w:lineRule="auto"/>
              <w:rPr>
                <w:rFonts w:eastAsia="Times New Roman" w:cs="Arial"/>
                <w:color w:val="000000"/>
                <w:lang w:eastAsia="de-DE"/>
              </w:rPr>
            </w:pPr>
            <w:r w:rsidRPr="00DB41C5">
              <w:rPr>
                <w:rFonts w:eastAsia="Times New Roman" w:cs="Arial"/>
                <w:color w:val="000000"/>
                <w:lang w:eastAsia="de-DE"/>
              </w:rPr>
              <w:t>Projektdauer: 08.12.2018 - 30.06.2019/31.12.2020</w:t>
            </w:r>
          </w:p>
        </w:tc>
        <w:tc>
          <w:tcPr>
            <w:tcW w:w="3998" w:type="dxa"/>
            <w:tcBorders>
              <w:top w:val="nil"/>
              <w:left w:val="nil"/>
              <w:bottom w:val="nil"/>
              <w:right w:val="nil"/>
            </w:tcBorders>
            <w:shd w:val="clear" w:color="auto" w:fill="auto"/>
            <w:noWrap/>
            <w:vAlign w:val="center"/>
            <w:hideMark/>
          </w:tcPr>
          <w:p w14:paraId="0C25D42D" w14:textId="77777777" w:rsidR="006132A3" w:rsidRPr="00DB41C5" w:rsidRDefault="006132A3" w:rsidP="00040C19">
            <w:pPr>
              <w:spacing w:after="0" w:line="240" w:lineRule="auto"/>
              <w:rPr>
                <w:rFonts w:eastAsia="Times New Roman" w:cs="Arial"/>
                <w:color w:val="000000"/>
                <w:lang w:eastAsia="de-DE"/>
              </w:rPr>
            </w:pPr>
          </w:p>
        </w:tc>
      </w:tr>
      <w:tr w:rsidR="006132A3" w:rsidRPr="00DB41C5" w14:paraId="23FBE4E9" w14:textId="77777777" w:rsidTr="00040C19">
        <w:trPr>
          <w:trHeight w:val="276"/>
        </w:trPr>
        <w:tc>
          <w:tcPr>
            <w:tcW w:w="5122" w:type="dxa"/>
            <w:tcBorders>
              <w:top w:val="nil"/>
              <w:left w:val="nil"/>
              <w:bottom w:val="nil"/>
              <w:right w:val="nil"/>
            </w:tcBorders>
            <w:shd w:val="clear" w:color="auto" w:fill="auto"/>
            <w:noWrap/>
            <w:vAlign w:val="bottom"/>
            <w:hideMark/>
          </w:tcPr>
          <w:p w14:paraId="769058F4" w14:textId="39335625" w:rsidR="006132A3" w:rsidRPr="00DB41C5" w:rsidRDefault="006132A3" w:rsidP="00040C19">
            <w:pPr>
              <w:spacing w:after="0" w:line="240" w:lineRule="auto"/>
              <w:rPr>
                <w:rFonts w:eastAsia="Times New Roman" w:cs="Arial"/>
                <w:lang w:eastAsia="de-DE"/>
              </w:rPr>
            </w:pPr>
            <w:r w:rsidRPr="00DB41C5">
              <w:rPr>
                <w:rFonts w:eastAsia="Times New Roman" w:cs="Arial"/>
                <w:lang w:eastAsia="de-DE"/>
              </w:rPr>
              <w:t xml:space="preserve">Projektleiter: </w:t>
            </w:r>
            <w:r>
              <w:rPr>
                <w:rFonts w:eastAsia="Times New Roman" w:cs="Arial"/>
                <w:lang w:eastAsia="de-DE"/>
              </w:rPr>
              <w:t>Vorname Name</w:t>
            </w:r>
          </w:p>
        </w:tc>
        <w:tc>
          <w:tcPr>
            <w:tcW w:w="3998" w:type="dxa"/>
            <w:tcBorders>
              <w:top w:val="nil"/>
              <w:left w:val="nil"/>
              <w:bottom w:val="nil"/>
              <w:right w:val="nil"/>
            </w:tcBorders>
            <w:shd w:val="clear" w:color="auto" w:fill="auto"/>
            <w:noWrap/>
            <w:vAlign w:val="bottom"/>
            <w:hideMark/>
          </w:tcPr>
          <w:p w14:paraId="1AB16EFF" w14:textId="77777777" w:rsidR="006132A3" w:rsidRPr="00DB41C5" w:rsidRDefault="006132A3" w:rsidP="00040C19">
            <w:pPr>
              <w:spacing w:after="0" w:line="240" w:lineRule="auto"/>
              <w:rPr>
                <w:rFonts w:eastAsia="Times New Roman" w:cs="Arial"/>
                <w:lang w:eastAsia="de-DE"/>
              </w:rPr>
            </w:pPr>
          </w:p>
        </w:tc>
      </w:tr>
      <w:tr w:rsidR="006132A3" w:rsidRPr="00DB41C5" w14:paraId="382A5125" w14:textId="77777777" w:rsidTr="00040C19">
        <w:trPr>
          <w:trHeight w:val="276"/>
        </w:trPr>
        <w:tc>
          <w:tcPr>
            <w:tcW w:w="5122" w:type="dxa"/>
            <w:tcBorders>
              <w:top w:val="nil"/>
              <w:left w:val="nil"/>
              <w:bottom w:val="nil"/>
              <w:right w:val="nil"/>
            </w:tcBorders>
            <w:shd w:val="clear" w:color="auto" w:fill="auto"/>
            <w:noWrap/>
            <w:vAlign w:val="bottom"/>
            <w:hideMark/>
          </w:tcPr>
          <w:p w14:paraId="118981EF" w14:textId="77777777" w:rsidR="006132A3" w:rsidRPr="00DB41C5" w:rsidRDefault="006132A3" w:rsidP="00040C19">
            <w:pPr>
              <w:spacing w:after="0" w:line="240" w:lineRule="auto"/>
              <w:rPr>
                <w:rFonts w:eastAsia="Times New Roman" w:cs="Arial"/>
                <w:lang w:eastAsia="de-DE"/>
              </w:rPr>
            </w:pPr>
          </w:p>
        </w:tc>
        <w:tc>
          <w:tcPr>
            <w:tcW w:w="3998" w:type="dxa"/>
            <w:tcBorders>
              <w:top w:val="nil"/>
              <w:left w:val="nil"/>
              <w:bottom w:val="nil"/>
              <w:right w:val="nil"/>
            </w:tcBorders>
            <w:shd w:val="clear" w:color="auto" w:fill="auto"/>
            <w:noWrap/>
            <w:vAlign w:val="bottom"/>
            <w:hideMark/>
          </w:tcPr>
          <w:p w14:paraId="634A65A5" w14:textId="77777777" w:rsidR="006132A3" w:rsidRPr="00DB41C5" w:rsidRDefault="006132A3" w:rsidP="00040C19">
            <w:pPr>
              <w:spacing w:after="0" w:line="240" w:lineRule="auto"/>
              <w:rPr>
                <w:rFonts w:eastAsia="Times New Roman" w:cs="Arial"/>
                <w:lang w:eastAsia="de-DE"/>
              </w:rPr>
            </w:pPr>
          </w:p>
        </w:tc>
      </w:tr>
    </w:tbl>
    <w:p w14:paraId="1DBD565D" w14:textId="1C9D29E8" w:rsidR="000A4FF9" w:rsidRPr="000A4FF9" w:rsidRDefault="006132A3" w:rsidP="006132A3">
      <w:pPr>
        <w:pStyle w:val="Beschriftung"/>
      </w:pPr>
      <w:bookmarkStart w:id="8" w:name="_Toc29494612"/>
      <w:r>
        <w:t xml:space="preserve">Tabelle </w:t>
      </w:r>
      <w:fldSimple w:instr=" SEQ Tabelle \* ARABIC ">
        <w:r>
          <w:rPr>
            <w:noProof/>
          </w:rPr>
          <w:t>1</w:t>
        </w:r>
      </w:fldSimple>
      <w:r>
        <w:t xml:space="preserve"> Projektzeitplan</w:t>
      </w:r>
      <w:bookmarkEnd w:id="8"/>
    </w:p>
    <w:p w14:paraId="5BB9D3FD" w14:textId="5067AD18" w:rsidR="00B93BA3" w:rsidRPr="00DB41C5" w:rsidRDefault="00B93BA3" w:rsidP="0036577D">
      <w:pPr>
        <w:pStyle w:val="berschrift1"/>
        <w:ind w:left="431" w:hanging="431"/>
      </w:pPr>
      <w:bookmarkStart w:id="9" w:name="_Toc29494074"/>
      <w:r w:rsidRPr="0036577D">
        <w:t>Maßnahmen</w:t>
      </w:r>
      <w:bookmarkEnd w:id="9"/>
      <w:r w:rsidRPr="0036577D">
        <w:t xml:space="preserve"> </w:t>
      </w:r>
    </w:p>
    <w:p w14:paraId="55F2BA98" w14:textId="28245066" w:rsidR="00B93BA3" w:rsidRPr="00DB41C5" w:rsidRDefault="00B93BA3" w:rsidP="0036577D">
      <w:pPr>
        <w:pStyle w:val="berschrift1"/>
        <w:ind w:left="431" w:hanging="431"/>
      </w:pPr>
      <w:bookmarkStart w:id="10" w:name="_Toc29494075"/>
      <w:r w:rsidRPr="00734217">
        <w:t>Wirtschaftliche Aspekte</w:t>
      </w:r>
      <w:bookmarkEnd w:id="10"/>
    </w:p>
    <w:p w14:paraId="735A3DA5" w14:textId="2BF43553" w:rsidR="00B93BA3" w:rsidRPr="0036577D" w:rsidRDefault="00B93BA3" w:rsidP="0036577D">
      <w:pPr>
        <w:pStyle w:val="berschrift1"/>
        <w:ind w:left="431" w:hanging="431"/>
      </w:pPr>
      <w:bookmarkStart w:id="11" w:name="_Toc29494076"/>
      <w:r w:rsidRPr="0036577D">
        <w:t>Evaluation</w:t>
      </w:r>
      <w:bookmarkEnd w:id="11"/>
    </w:p>
    <w:p w14:paraId="26F35F58" w14:textId="32B041EA" w:rsidR="000E3C1F" w:rsidRPr="000E3C1F" w:rsidRDefault="00B93BA3" w:rsidP="0036577D">
      <w:pPr>
        <w:pStyle w:val="berschrift1"/>
      </w:pPr>
      <w:bookmarkStart w:id="12" w:name="_Toc29494077"/>
      <w:r w:rsidRPr="00A2574C">
        <w:t>Fazit</w:t>
      </w:r>
      <w:bookmarkEnd w:id="12"/>
      <w:r w:rsidRPr="00A2574C">
        <w:t xml:space="preserve"> </w:t>
      </w:r>
      <w:r w:rsidR="00A2574C">
        <w:br/>
      </w:r>
    </w:p>
    <w:p w14:paraId="2B781658" w14:textId="77777777" w:rsidR="00730BE6" w:rsidRPr="00DB41C5" w:rsidRDefault="00730BE6">
      <w:pPr>
        <w:rPr>
          <w:rFonts w:cs="Arial"/>
        </w:rPr>
        <w:sectPr w:rsidR="00730BE6" w:rsidRPr="00DB41C5" w:rsidSect="0025006B">
          <w:footerReference w:type="default" r:id="rId15"/>
          <w:pgSz w:w="11906" w:h="16838" w:code="9"/>
          <w:pgMar w:top="1417" w:right="1417" w:bottom="1134" w:left="1417" w:header="720" w:footer="720" w:gutter="0"/>
          <w:pgNumType w:start="1"/>
          <w:cols w:space="720"/>
          <w:noEndnote/>
          <w:docGrid w:linePitch="299"/>
        </w:sectPr>
      </w:pPr>
    </w:p>
    <w:p w14:paraId="485ACB9C" w14:textId="77777777" w:rsidR="00795BEA" w:rsidRPr="00DB41C5" w:rsidRDefault="00795BEA" w:rsidP="00795BEA">
      <w:pPr>
        <w:pStyle w:val="berschrift1"/>
        <w:numPr>
          <w:ilvl w:val="0"/>
          <w:numId w:val="0"/>
        </w:numPr>
        <w:ind w:left="432" w:hanging="432"/>
        <w:rPr>
          <w:rFonts w:cs="Arial"/>
          <w:szCs w:val="22"/>
        </w:rPr>
      </w:pPr>
      <w:bookmarkStart w:id="13" w:name="_Toc29494078"/>
      <w:r w:rsidRPr="00DB41C5">
        <w:rPr>
          <w:rFonts w:cs="Arial"/>
          <w:szCs w:val="22"/>
        </w:rPr>
        <w:t>Eidesstattliche Erklärung</w:t>
      </w:r>
      <w:bookmarkEnd w:id="13"/>
      <w:r w:rsidRPr="00DB41C5">
        <w:rPr>
          <w:rFonts w:cs="Arial"/>
          <w:szCs w:val="22"/>
        </w:rPr>
        <w:t xml:space="preserve"> </w:t>
      </w:r>
    </w:p>
    <w:p w14:paraId="7F77BEB7" w14:textId="77777777" w:rsidR="00795BEA" w:rsidRPr="00DB41C5" w:rsidRDefault="00795BEA" w:rsidP="00795BEA">
      <w:pPr>
        <w:pStyle w:val="PAStandard"/>
      </w:pPr>
    </w:p>
    <w:p w14:paraId="5E41F96F" w14:textId="5E31C398" w:rsidR="00795BEA" w:rsidRPr="00DB41C5" w:rsidRDefault="00795BEA" w:rsidP="00795BEA">
      <w:pPr>
        <w:pStyle w:val="PAStandard"/>
      </w:pPr>
      <w:r w:rsidRPr="00DB41C5">
        <w:t xml:space="preserve">Hiermit versichere ich, dass ich die vorliegende Arbeit </w:t>
      </w:r>
      <w:r w:rsidR="007B6320" w:rsidRPr="00DB41C5">
        <w:t>selbstständig</w:t>
      </w:r>
      <w:r w:rsidRPr="00DB41C5">
        <w:t xml:space="preserve"> verfasst und keine anderen als die angegebenen Quellen und Hilfsmittel benutzt habe, dass alle Stellen der Arbeit, die wörtlich oder sinngemäß aus anderen Quellen übernommen wurden, als solche kenntlich gemacht sind, und das die Arbeit in gleicher oder ähnlicher Form noch keiner Prüfungsbehörde vorgelegt wurde. </w:t>
      </w:r>
    </w:p>
    <w:p w14:paraId="37EF0C0F" w14:textId="77777777" w:rsidR="00795BEA" w:rsidRPr="00DB41C5" w:rsidRDefault="00795BEA" w:rsidP="00795BEA">
      <w:pPr>
        <w:pStyle w:val="PAStandard"/>
      </w:pPr>
    </w:p>
    <w:p w14:paraId="240B0865" w14:textId="154CF4B2" w:rsidR="00795BEA" w:rsidRPr="00DB41C5" w:rsidRDefault="00795BEA" w:rsidP="00795BEA">
      <w:pPr>
        <w:pStyle w:val="PAStandard"/>
      </w:pPr>
      <w:r w:rsidRPr="00DB41C5">
        <w:t>Bornheim,</w:t>
      </w:r>
      <w:r w:rsidR="006273F4">
        <w:t xml:space="preserve"> XX.XX.XXXX</w:t>
      </w:r>
    </w:p>
    <w:p w14:paraId="5FEC765D" w14:textId="762A1940" w:rsidR="00795BEA" w:rsidRPr="00DB41C5" w:rsidRDefault="006273F4" w:rsidP="00795BEA">
      <w:pPr>
        <w:pStyle w:val="PAStandard"/>
      </w:pPr>
      <w:r>
        <w:t>(Unterschrift)</w:t>
      </w:r>
    </w:p>
    <w:p w14:paraId="66DFAE0F" w14:textId="32BE43B6" w:rsidR="00795BEA" w:rsidRPr="00DB41C5" w:rsidRDefault="006273F4" w:rsidP="00795BEA">
      <w:pPr>
        <w:pStyle w:val="PAStandard"/>
      </w:pPr>
      <w:r>
        <w:t xml:space="preserve">Vorname Name </w:t>
      </w:r>
    </w:p>
    <w:p w14:paraId="4A3A04B9" w14:textId="194F1C32" w:rsidR="00730BE6" w:rsidRPr="00DB41C5" w:rsidRDefault="00730BE6">
      <w:pPr>
        <w:rPr>
          <w:rFonts w:cs="Arial"/>
        </w:rPr>
      </w:pPr>
      <w:r w:rsidRPr="00DB41C5">
        <w:rPr>
          <w:rFonts w:cs="Arial"/>
        </w:rPr>
        <w:br w:type="page"/>
      </w:r>
    </w:p>
    <w:p w14:paraId="291631AC" w14:textId="6D592116" w:rsidR="002553AA" w:rsidRPr="00DB41C5" w:rsidRDefault="008B15CD" w:rsidP="00684762">
      <w:pPr>
        <w:pStyle w:val="berschrift1"/>
        <w:numPr>
          <w:ilvl w:val="0"/>
          <w:numId w:val="0"/>
        </w:numPr>
        <w:ind w:left="432" w:hanging="432"/>
        <w:rPr>
          <w:rFonts w:cs="Arial"/>
          <w:szCs w:val="22"/>
        </w:rPr>
      </w:pPr>
      <w:bookmarkStart w:id="14" w:name="_Toc29494079"/>
      <w:r w:rsidRPr="00DB41C5">
        <w:rPr>
          <w:rFonts w:cs="Arial"/>
          <w:szCs w:val="22"/>
        </w:rPr>
        <w:t>Anlagenverzeichnis</w:t>
      </w:r>
      <w:bookmarkEnd w:id="14"/>
    </w:p>
    <w:p w14:paraId="27BD53E4" w14:textId="531B3A63" w:rsidR="000A4FF9" w:rsidRDefault="00920786">
      <w:pPr>
        <w:pStyle w:val="Abbildungsverzeichnis"/>
        <w:tabs>
          <w:tab w:val="right" w:leader="dot" w:pos="9062"/>
        </w:tabs>
        <w:rPr>
          <w:rFonts w:asciiTheme="minorHAnsi" w:eastAsiaTheme="minorEastAsia" w:hAnsiTheme="minorHAnsi"/>
          <w:noProof/>
          <w:lang w:eastAsia="de-DE"/>
        </w:rPr>
      </w:pPr>
      <w:r>
        <w:rPr>
          <w:rFonts w:cs="Arial"/>
        </w:rPr>
        <w:fldChar w:fldCharType="begin"/>
      </w:r>
      <w:r>
        <w:rPr>
          <w:rFonts w:cs="Arial"/>
        </w:rPr>
        <w:instrText xml:space="preserve"> TOC \h \z \c "Anhang" </w:instrText>
      </w:r>
      <w:r>
        <w:rPr>
          <w:rFonts w:cs="Arial"/>
        </w:rPr>
        <w:fldChar w:fldCharType="separate"/>
      </w:r>
      <w:hyperlink w:anchor="_Toc29494400" w:history="1">
        <w:r w:rsidR="000A4FF9" w:rsidRPr="008601DA">
          <w:rPr>
            <w:rStyle w:val="Hyperlink"/>
            <w:noProof/>
          </w:rPr>
          <w:t>Anhang 1: IHK Fachkräfte-Monitor NRW</w:t>
        </w:r>
        <w:r w:rsidR="000A4FF9">
          <w:rPr>
            <w:noProof/>
            <w:webHidden/>
          </w:rPr>
          <w:tab/>
        </w:r>
        <w:r w:rsidR="000A4FF9">
          <w:rPr>
            <w:noProof/>
            <w:webHidden/>
          </w:rPr>
          <w:fldChar w:fldCharType="begin"/>
        </w:r>
        <w:r w:rsidR="000A4FF9">
          <w:rPr>
            <w:noProof/>
            <w:webHidden/>
          </w:rPr>
          <w:instrText xml:space="preserve"> PAGEREF _Toc29494400 \h </w:instrText>
        </w:r>
        <w:r w:rsidR="000A4FF9">
          <w:rPr>
            <w:noProof/>
            <w:webHidden/>
          </w:rPr>
        </w:r>
        <w:r w:rsidR="000A4FF9">
          <w:rPr>
            <w:noProof/>
            <w:webHidden/>
          </w:rPr>
          <w:fldChar w:fldCharType="separate"/>
        </w:r>
        <w:r w:rsidR="000A4FF9">
          <w:rPr>
            <w:noProof/>
            <w:webHidden/>
          </w:rPr>
          <w:t>VII</w:t>
        </w:r>
        <w:r w:rsidR="000A4FF9">
          <w:rPr>
            <w:noProof/>
            <w:webHidden/>
          </w:rPr>
          <w:fldChar w:fldCharType="end"/>
        </w:r>
      </w:hyperlink>
    </w:p>
    <w:p w14:paraId="754FFC5F" w14:textId="25480AC7" w:rsidR="00481FBD" w:rsidRPr="00DB41C5" w:rsidRDefault="00920786" w:rsidP="00920786">
      <w:r>
        <w:rPr>
          <w:rFonts w:cs="Arial"/>
        </w:rPr>
        <w:fldChar w:fldCharType="end"/>
      </w:r>
    </w:p>
    <w:p w14:paraId="0D7867B0" w14:textId="432A41F5" w:rsidR="00795BEA" w:rsidRPr="00DB41C5" w:rsidRDefault="00795BEA" w:rsidP="006132A3">
      <w:pPr>
        <w:pStyle w:val="berschrift1"/>
        <w:numPr>
          <w:ilvl w:val="0"/>
          <w:numId w:val="0"/>
        </w:numPr>
        <w:ind w:left="432" w:hanging="432"/>
      </w:pPr>
      <w:bookmarkStart w:id="15" w:name="_Toc29494080"/>
      <w:r w:rsidRPr="00DB41C5">
        <w:rPr>
          <w:rFonts w:cs="Arial"/>
          <w:szCs w:val="22"/>
        </w:rPr>
        <w:t>Abbildungsverzeichnis</w:t>
      </w:r>
      <w:bookmarkEnd w:id="15"/>
    </w:p>
    <w:p w14:paraId="6EF25201" w14:textId="7421DAE7" w:rsidR="006132A3" w:rsidRDefault="000A4FF9">
      <w:pPr>
        <w:pStyle w:val="Abbildungsverzeichnis"/>
        <w:tabs>
          <w:tab w:val="right" w:leader="dot" w:pos="9062"/>
        </w:tabs>
        <w:rPr>
          <w:rFonts w:asciiTheme="minorHAnsi" w:eastAsiaTheme="minorEastAsia" w:hAnsiTheme="minorHAnsi"/>
          <w:noProof/>
          <w:lang w:eastAsia="de-DE"/>
        </w:rPr>
      </w:pPr>
      <w:r>
        <w:fldChar w:fldCharType="begin"/>
      </w:r>
      <w:r>
        <w:instrText xml:space="preserve"> TOC \h \z \c "Abbildung" </w:instrText>
      </w:r>
      <w:r>
        <w:fldChar w:fldCharType="separate"/>
      </w:r>
      <w:hyperlink w:anchor="_Toc29494610" w:history="1">
        <w:r w:rsidR="006132A3" w:rsidRPr="00CD6DD7">
          <w:rPr>
            <w:rStyle w:val="Hyperlink"/>
            <w:noProof/>
          </w:rPr>
          <w:t>Abbildung 1</w:t>
        </w:r>
        <w:r w:rsidR="00E82804">
          <w:rPr>
            <w:rStyle w:val="Hyperlink"/>
            <w:noProof/>
          </w:rPr>
          <w:t xml:space="preserve">: </w:t>
        </w:r>
        <w:r w:rsidR="006132A3" w:rsidRPr="00CD6DD7">
          <w:rPr>
            <w:rStyle w:val="Hyperlink"/>
            <w:noProof/>
          </w:rPr>
          <w:t>Prüfungen der Industriemeister</w:t>
        </w:r>
        <w:r w:rsidR="006132A3">
          <w:rPr>
            <w:noProof/>
            <w:webHidden/>
          </w:rPr>
          <w:tab/>
        </w:r>
        <w:r w:rsidR="006132A3">
          <w:rPr>
            <w:noProof/>
            <w:webHidden/>
          </w:rPr>
          <w:fldChar w:fldCharType="begin"/>
        </w:r>
        <w:r w:rsidR="006132A3">
          <w:rPr>
            <w:noProof/>
            <w:webHidden/>
          </w:rPr>
          <w:instrText xml:space="preserve"> PAGEREF _Toc29494610 \h </w:instrText>
        </w:r>
        <w:r w:rsidR="006132A3">
          <w:rPr>
            <w:noProof/>
            <w:webHidden/>
          </w:rPr>
        </w:r>
        <w:r w:rsidR="006132A3">
          <w:rPr>
            <w:noProof/>
            <w:webHidden/>
          </w:rPr>
          <w:fldChar w:fldCharType="separate"/>
        </w:r>
        <w:r w:rsidR="006132A3">
          <w:rPr>
            <w:noProof/>
            <w:webHidden/>
          </w:rPr>
          <w:t>1</w:t>
        </w:r>
        <w:r w:rsidR="006132A3">
          <w:rPr>
            <w:noProof/>
            <w:webHidden/>
          </w:rPr>
          <w:fldChar w:fldCharType="end"/>
        </w:r>
      </w:hyperlink>
    </w:p>
    <w:p w14:paraId="087CF297" w14:textId="6140E480" w:rsidR="00795BEA" w:rsidRPr="00DB41C5" w:rsidRDefault="000A4FF9" w:rsidP="00795BEA">
      <w:pPr>
        <w:pStyle w:val="PAStandard"/>
      </w:pPr>
      <w:r>
        <w:rPr>
          <w:rFonts w:cstheme="minorBidi"/>
          <w:color w:val="auto"/>
        </w:rPr>
        <w:fldChar w:fldCharType="end"/>
      </w:r>
    </w:p>
    <w:p w14:paraId="31B98082" w14:textId="64B86D5B" w:rsidR="00B8184B" w:rsidRPr="00DB41C5" w:rsidRDefault="00B8184B" w:rsidP="006132A3">
      <w:pPr>
        <w:pStyle w:val="berschrift1"/>
        <w:numPr>
          <w:ilvl w:val="0"/>
          <w:numId w:val="0"/>
        </w:numPr>
        <w:ind w:left="432" w:hanging="432"/>
      </w:pPr>
      <w:bookmarkStart w:id="16" w:name="_Toc29494081"/>
      <w:r w:rsidRPr="00DB41C5">
        <w:rPr>
          <w:rFonts w:cs="Arial"/>
          <w:szCs w:val="22"/>
        </w:rPr>
        <w:t>Tabellenverzeichnis</w:t>
      </w:r>
      <w:bookmarkEnd w:id="16"/>
    </w:p>
    <w:p w14:paraId="63C0CE97" w14:textId="51D7B4B2" w:rsidR="006132A3" w:rsidRDefault="006132A3">
      <w:pPr>
        <w:pStyle w:val="Abbildungsverzeichnis"/>
        <w:tabs>
          <w:tab w:val="right" w:leader="dot" w:pos="9062"/>
        </w:tabs>
        <w:rPr>
          <w:rFonts w:asciiTheme="minorHAnsi" w:eastAsiaTheme="minorEastAsia" w:hAnsiTheme="minorHAnsi"/>
          <w:noProof/>
          <w:lang w:eastAsia="de-DE"/>
        </w:rPr>
      </w:pPr>
      <w:r>
        <w:fldChar w:fldCharType="begin"/>
      </w:r>
      <w:r>
        <w:instrText xml:space="preserve"> TOC \h \z \c "Tabelle" </w:instrText>
      </w:r>
      <w:r>
        <w:fldChar w:fldCharType="separate"/>
      </w:r>
      <w:hyperlink w:anchor="_Toc29494612" w:history="1">
        <w:r w:rsidRPr="00405AB5">
          <w:rPr>
            <w:rStyle w:val="Hyperlink"/>
            <w:noProof/>
          </w:rPr>
          <w:t>Tabelle 1</w:t>
        </w:r>
        <w:r w:rsidR="00E82804">
          <w:rPr>
            <w:rStyle w:val="Hyperlink"/>
            <w:noProof/>
          </w:rPr>
          <w:t>:</w:t>
        </w:r>
        <w:r w:rsidRPr="00405AB5">
          <w:rPr>
            <w:rStyle w:val="Hyperlink"/>
            <w:noProof/>
          </w:rPr>
          <w:t xml:space="preserve"> Projektzeitplan</w:t>
        </w:r>
        <w:r>
          <w:rPr>
            <w:noProof/>
            <w:webHidden/>
          </w:rPr>
          <w:tab/>
        </w:r>
        <w:r>
          <w:rPr>
            <w:noProof/>
            <w:webHidden/>
          </w:rPr>
          <w:fldChar w:fldCharType="begin"/>
        </w:r>
        <w:r>
          <w:rPr>
            <w:noProof/>
            <w:webHidden/>
          </w:rPr>
          <w:instrText xml:space="preserve"> PAGEREF _Toc29494612 \h </w:instrText>
        </w:r>
        <w:r>
          <w:rPr>
            <w:noProof/>
            <w:webHidden/>
          </w:rPr>
        </w:r>
        <w:r>
          <w:rPr>
            <w:noProof/>
            <w:webHidden/>
          </w:rPr>
          <w:fldChar w:fldCharType="separate"/>
        </w:r>
        <w:r>
          <w:rPr>
            <w:noProof/>
            <w:webHidden/>
          </w:rPr>
          <w:t>1</w:t>
        </w:r>
        <w:r>
          <w:rPr>
            <w:noProof/>
            <w:webHidden/>
          </w:rPr>
          <w:fldChar w:fldCharType="end"/>
        </w:r>
      </w:hyperlink>
    </w:p>
    <w:p w14:paraId="665887E2" w14:textId="3C9CD95A" w:rsidR="002553AA" w:rsidRDefault="006132A3" w:rsidP="00795BEA">
      <w:pPr>
        <w:pStyle w:val="PAStandard"/>
        <w:rPr>
          <w:rFonts w:cstheme="minorBidi"/>
          <w:color w:val="auto"/>
        </w:rPr>
      </w:pPr>
      <w:r>
        <w:rPr>
          <w:rFonts w:cstheme="minorBidi"/>
          <w:color w:val="auto"/>
        </w:rPr>
        <w:fldChar w:fldCharType="end"/>
      </w:r>
    </w:p>
    <w:p w14:paraId="684B2EC1" w14:textId="274D92E2" w:rsidR="008F5A6C" w:rsidRDefault="008F5A6C" w:rsidP="00795BEA">
      <w:pPr>
        <w:pStyle w:val="PAStandard"/>
        <w:rPr>
          <w:rFonts w:cstheme="minorBidi"/>
          <w:color w:val="auto"/>
        </w:rPr>
      </w:pPr>
    </w:p>
    <w:p w14:paraId="6608A9BD" w14:textId="2A4007D1" w:rsidR="008F5A6C" w:rsidRPr="00517BD7" w:rsidRDefault="008F5A6C" w:rsidP="00795BEA">
      <w:pPr>
        <w:pStyle w:val="PAStandard"/>
        <w:rPr>
          <w:i/>
          <w:iCs/>
        </w:rPr>
      </w:pPr>
      <w:r w:rsidRPr="00517BD7">
        <w:rPr>
          <w:rFonts w:cstheme="minorBidi"/>
          <w:i/>
          <w:iCs/>
          <w:color w:val="auto"/>
        </w:rPr>
        <w:t xml:space="preserve">Anlagenverzeichnisse, Abbildungsverzeichnisse und Tabellenverzeichnisse </w:t>
      </w:r>
      <w:r w:rsidR="00D27007" w:rsidRPr="00517BD7">
        <w:rPr>
          <w:rFonts w:cstheme="minorBidi"/>
          <w:i/>
          <w:iCs/>
          <w:color w:val="auto"/>
        </w:rPr>
        <w:t>werden über die Funktion „Beschriften“</w:t>
      </w:r>
      <w:r w:rsidR="007B28B9" w:rsidRPr="00517BD7">
        <w:rPr>
          <w:rFonts w:cstheme="minorBidi"/>
          <w:i/>
          <w:iCs/>
          <w:color w:val="auto"/>
        </w:rPr>
        <w:t xml:space="preserve"> unter dem Reiter „Referenzen“ eingefügt.</w:t>
      </w:r>
      <w:r w:rsidR="00517BD7">
        <w:rPr>
          <w:i/>
          <w:iCs/>
          <w:noProof/>
        </w:rPr>
        <w:drawing>
          <wp:inline distT="0" distB="0" distL="0" distR="0" wp14:anchorId="75789F4F" wp14:editId="0789781D">
            <wp:extent cx="2979420" cy="1333500"/>
            <wp:effectExtent l="0" t="0" r="0" b="0"/>
            <wp:docPr id="10" name="Grafik 10"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orlage Projektarbeit.JPG"/>
                    <pic:cNvPicPr/>
                  </pic:nvPicPr>
                  <pic:blipFill>
                    <a:blip r:embed="rId16">
                      <a:extLst>
                        <a:ext uri="{28A0092B-C50C-407E-A947-70E740481C1C}">
                          <a14:useLocalDpi xmlns:a14="http://schemas.microsoft.com/office/drawing/2010/main" val="0"/>
                        </a:ext>
                      </a:extLst>
                    </a:blip>
                    <a:stretch>
                      <a:fillRect/>
                    </a:stretch>
                  </pic:blipFill>
                  <pic:spPr>
                    <a:xfrm>
                      <a:off x="0" y="0"/>
                      <a:ext cx="2979420" cy="1333500"/>
                    </a:xfrm>
                    <a:prstGeom prst="rect">
                      <a:avLst/>
                    </a:prstGeom>
                  </pic:spPr>
                </pic:pic>
              </a:graphicData>
            </a:graphic>
          </wp:inline>
        </w:drawing>
      </w:r>
    </w:p>
    <w:p w14:paraId="2666541B" w14:textId="77777777" w:rsidR="00E82804" w:rsidRDefault="00E82804">
      <w:pPr>
        <w:spacing w:before="0" w:after="160"/>
        <w:rPr>
          <w:rFonts w:eastAsiaTheme="majorEastAsia" w:cs="Arial"/>
        </w:rPr>
      </w:pPr>
      <w:bookmarkStart w:id="17" w:name="_Toc29494082"/>
      <w:r>
        <w:rPr>
          <w:rFonts w:cs="Arial"/>
        </w:rPr>
        <w:br w:type="page"/>
      </w:r>
    </w:p>
    <w:p w14:paraId="5F5191BE" w14:textId="5B3BF657" w:rsidR="002553AA" w:rsidRPr="00DB41C5" w:rsidRDefault="008B15CD" w:rsidP="00E209BA">
      <w:pPr>
        <w:pStyle w:val="berschrift1"/>
        <w:numPr>
          <w:ilvl w:val="0"/>
          <w:numId w:val="0"/>
        </w:numPr>
        <w:ind w:left="432" w:hanging="432"/>
        <w:rPr>
          <w:rFonts w:cs="Arial"/>
          <w:szCs w:val="22"/>
        </w:rPr>
      </w:pPr>
      <w:r w:rsidRPr="00DB41C5">
        <w:rPr>
          <w:rFonts w:cs="Arial"/>
          <w:szCs w:val="22"/>
        </w:rPr>
        <w:t>Literatur</w:t>
      </w:r>
      <w:r w:rsidR="007F36AC" w:rsidRPr="00DB41C5">
        <w:rPr>
          <w:rFonts w:cs="Arial"/>
          <w:szCs w:val="22"/>
        </w:rPr>
        <w:t>verzeichnis</w:t>
      </w:r>
      <w:bookmarkEnd w:id="17"/>
    </w:p>
    <w:p w14:paraId="1C8E7B69" w14:textId="77777777" w:rsidR="00D22EAD" w:rsidRPr="00DB41C5" w:rsidRDefault="00D22EAD" w:rsidP="00B1045A">
      <w:pPr>
        <w:pStyle w:val="PAStandard"/>
      </w:pPr>
    </w:p>
    <w:p w14:paraId="038901C4" w14:textId="3496F894" w:rsidR="0085371F" w:rsidRPr="00DB41C5" w:rsidRDefault="0085371F" w:rsidP="0085371F">
      <w:pPr>
        <w:pStyle w:val="PAStandard"/>
      </w:pPr>
      <w:r w:rsidRPr="00DB41C5">
        <w:t>Arnold, R</w:t>
      </w:r>
      <w:r w:rsidR="006B2E15" w:rsidRPr="00DB41C5">
        <w:t>.:</w:t>
      </w:r>
    </w:p>
    <w:p w14:paraId="3A156471" w14:textId="1EC5C30A" w:rsidR="0085371F" w:rsidRPr="00DB41C5" w:rsidRDefault="0085371F" w:rsidP="0085371F">
      <w:pPr>
        <w:pStyle w:val="PAStandard"/>
      </w:pPr>
      <w:r w:rsidRPr="00DB41C5">
        <w:t xml:space="preserve">Wie man lehrt, ohne zu belehren; Carl-Auer </w:t>
      </w:r>
      <w:r w:rsidR="00E64CD6" w:rsidRPr="00DB41C5">
        <w:t>Verlag.</w:t>
      </w:r>
      <w:r w:rsidRPr="00DB41C5">
        <w:t xml:space="preserve"> </w:t>
      </w:r>
    </w:p>
    <w:p w14:paraId="61BB0B48" w14:textId="6B3F1503" w:rsidR="0085371F" w:rsidRPr="00DB41C5" w:rsidRDefault="0085371F" w:rsidP="001F1EAA">
      <w:pPr>
        <w:pStyle w:val="PAStandard"/>
        <w:numPr>
          <w:ilvl w:val="0"/>
          <w:numId w:val="2"/>
        </w:numPr>
        <w:ind w:left="426" w:hanging="426"/>
      </w:pPr>
      <w:r w:rsidRPr="00DB41C5">
        <w:t>Auflage 2015</w:t>
      </w:r>
    </w:p>
    <w:p w14:paraId="31E1781B" w14:textId="77EA3549" w:rsidR="0085371F" w:rsidRPr="00DB41C5" w:rsidRDefault="0085371F" w:rsidP="00B1045A">
      <w:pPr>
        <w:pStyle w:val="PAStandard"/>
      </w:pPr>
    </w:p>
    <w:p w14:paraId="1AF57518" w14:textId="1AB77008" w:rsidR="00A4028E" w:rsidRPr="00DB41C5" w:rsidRDefault="00A4028E" w:rsidP="00A4028E">
      <w:pPr>
        <w:pStyle w:val="PAStandard"/>
      </w:pPr>
      <w:r w:rsidRPr="00DB41C5">
        <w:t>Ebel</w:t>
      </w:r>
      <w:r w:rsidR="006B2E15" w:rsidRPr="00DB41C5">
        <w:t xml:space="preserve">, C. et al.: </w:t>
      </w:r>
    </w:p>
    <w:p w14:paraId="5599C9BF" w14:textId="77777777" w:rsidR="00A4028E" w:rsidRPr="00DB41C5" w:rsidRDefault="00A4028E" w:rsidP="00A4028E">
      <w:pPr>
        <w:pStyle w:val="PAStandard"/>
      </w:pPr>
      <w:r w:rsidRPr="00DB41C5">
        <w:t>Flipped Classroom – Zeit für deinen Unterricht</w:t>
      </w:r>
    </w:p>
    <w:p w14:paraId="07DD8ECA" w14:textId="77777777" w:rsidR="00A4028E" w:rsidRPr="00DB41C5" w:rsidRDefault="00A4028E" w:rsidP="00A4028E">
      <w:pPr>
        <w:pStyle w:val="PAStandard"/>
      </w:pPr>
      <w:r w:rsidRPr="00DB41C5">
        <w:t>Verlag Bertelsmann Stiftung, Gütersloh</w:t>
      </w:r>
    </w:p>
    <w:p w14:paraId="59BB8C29" w14:textId="14CEBD2B" w:rsidR="00A4028E" w:rsidRPr="00DB41C5" w:rsidRDefault="001F1EAA" w:rsidP="001F1EAA">
      <w:pPr>
        <w:pStyle w:val="PAStandard"/>
        <w:numPr>
          <w:ilvl w:val="0"/>
          <w:numId w:val="36"/>
        </w:numPr>
      </w:pPr>
      <w:r>
        <w:t xml:space="preserve">Auflage </w:t>
      </w:r>
      <w:r w:rsidR="00A4028E" w:rsidRPr="00DB41C5">
        <w:t>2018</w:t>
      </w:r>
    </w:p>
    <w:p w14:paraId="6F0B2E20" w14:textId="77777777" w:rsidR="00A4028E" w:rsidRPr="00DB41C5" w:rsidRDefault="00A4028E" w:rsidP="00B1045A">
      <w:pPr>
        <w:pStyle w:val="PAStandard"/>
      </w:pPr>
    </w:p>
    <w:p w14:paraId="05CFB2F8" w14:textId="2DE57355" w:rsidR="006B2E15" w:rsidRPr="00DB41C5" w:rsidRDefault="006B2E15" w:rsidP="00F40437">
      <w:pPr>
        <w:pStyle w:val="PAStandard"/>
      </w:pPr>
      <w:r w:rsidRPr="00DB41C5">
        <w:t>Bauer, H.</w:t>
      </w:r>
      <w:r w:rsidR="0006694B">
        <w:t xml:space="preserve">, </w:t>
      </w:r>
      <w:r w:rsidRPr="00DB41C5">
        <w:t xml:space="preserve">et al.: </w:t>
      </w:r>
    </w:p>
    <w:p w14:paraId="66BB34A6" w14:textId="0C117690" w:rsidR="00FF463A" w:rsidRPr="00DB41C5" w:rsidRDefault="00DE4A6C" w:rsidP="00F40437">
      <w:pPr>
        <w:pStyle w:val="PAStandard"/>
      </w:pPr>
      <w:r w:rsidRPr="00DB41C5">
        <w:t>Lern(</w:t>
      </w:r>
      <w:proofErr w:type="spellStart"/>
      <w:r w:rsidRPr="00DB41C5">
        <w:t>prozess</w:t>
      </w:r>
      <w:proofErr w:type="spellEnd"/>
      <w:r w:rsidRPr="00DB41C5">
        <w:t>)</w:t>
      </w:r>
      <w:proofErr w:type="spellStart"/>
      <w:r w:rsidRPr="00DB41C5">
        <w:t>begleitung</w:t>
      </w:r>
      <w:proofErr w:type="spellEnd"/>
      <w:r w:rsidRPr="00DB41C5">
        <w:t xml:space="preserve"> in der Ausbildung, W. Bertelsmann Verlag</w:t>
      </w:r>
      <w:r w:rsidR="00FF463A" w:rsidRPr="00DB41C5">
        <w:t xml:space="preserve"> </w:t>
      </w:r>
    </w:p>
    <w:p w14:paraId="3A049C75" w14:textId="33907CFD" w:rsidR="00F40437" w:rsidRPr="00DB41C5" w:rsidRDefault="00511A5B" w:rsidP="001F1EAA">
      <w:pPr>
        <w:pStyle w:val="PAStandard"/>
        <w:numPr>
          <w:ilvl w:val="0"/>
          <w:numId w:val="36"/>
        </w:numPr>
      </w:pPr>
      <w:r w:rsidRPr="00DB41C5">
        <w:t>Auflage 2010</w:t>
      </w:r>
    </w:p>
    <w:p w14:paraId="7A9946E7" w14:textId="77777777" w:rsidR="0085371F" w:rsidRPr="00DB41C5" w:rsidRDefault="0085371F" w:rsidP="0047563F">
      <w:pPr>
        <w:pStyle w:val="PAStandard"/>
      </w:pPr>
    </w:p>
    <w:p w14:paraId="314F14DF" w14:textId="296CCC34" w:rsidR="003D2C3E" w:rsidRPr="00DB41C5" w:rsidRDefault="003D2C3E" w:rsidP="0047563F">
      <w:pPr>
        <w:pStyle w:val="PAStandard"/>
      </w:pPr>
      <w:r w:rsidRPr="00DB41C5">
        <w:t>Siebert, H.</w:t>
      </w:r>
      <w:r w:rsidR="006B2E15" w:rsidRPr="00DB41C5">
        <w:t>:</w:t>
      </w:r>
    </w:p>
    <w:p w14:paraId="02722853" w14:textId="77777777" w:rsidR="00FF463A" w:rsidRPr="00DB41C5" w:rsidRDefault="00D22EAD" w:rsidP="003D2C3E">
      <w:pPr>
        <w:pStyle w:val="PAStandard"/>
      </w:pPr>
      <w:r w:rsidRPr="00DB41C5">
        <w:t>Selbstgesteuertes</w:t>
      </w:r>
      <w:r w:rsidR="007A0787" w:rsidRPr="00DB41C5">
        <w:t xml:space="preserve"> Lernen und Lernberatung</w:t>
      </w:r>
      <w:r w:rsidR="00F602B2" w:rsidRPr="00DB41C5">
        <w:t>, Ziel Ver</w:t>
      </w:r>
      <w:r w:rsidR="0047563F" w:rsidRPr="00DB41C5">
        <w:t>lag</w:t>
      </w:r>
      <w:r w:rsidR="00FF463A" w:rsidRPr="00DB41C5">
        <w:t xml:space="preserve"> </w:t>
      </w:r>
    </w:p>
    <w:p w14:paraId="0C6FAAEA" w14:textId="4DCF8A20" w:rsidR="003D2C3E" w:rsidRPr="00DB41C5" w:rsidRDefault="003D2C3E" w:rsidP="001F1EAA">
      <w:pPr>
        <w:pStyle w:val="PAStandard"/>
        <w:numPr>
          <w:ilvl w:val="0"/>
          <w:numId w:val="36"/>
        </w:numPr>
      </w:pPr>
      <w:r w:rsidRPr="00DB41C5">
        <w:t>Auflage 2013</w:t>
      </w:r>
    </w:p>
    <w:p w14:paraId="7EE6DD5E" w14:textId="77777777" w:rsidR="00131EC0" w:rsidRPr="00DB41C5" w:rsidRDefault="00131EC0" w:rsidP="0047563F">
      <w:pPr>
        <w:pStyle w:val="PAStandard"/>
      </w:pPr>
    </w:p>
    <w:p w14:paraId="3457022B" w14:textId="51269263" w:rsidR="00131EC0" w:rsidRPr="00DB41C5" w:rsidRDefault="00131EC0" w:rsidP="00131EC0">
      <w:pPr>
        <w:pStyle w:val="PAStandard"/>
      </w:pPr>
      <w:r w:rsidRPr="00DB41C5">
        <w:t>Wahl</w:t>
      </w:r>
      <w:r w:rsidR="003D2C3E" w:rsidRPr="00DB41C5">
        <w:t>, D</w:t>
      </w:r>
      <w:r w:rsidR="006B2E15" w:rsidRPr="00DB41C5">
        <w:t>.:</w:t>
      </w:r>
    </w:p>
    <w:p w14:paraId="5DB91396" w14:textId="5CF16906" w:rsidR="00131EC0" w:rsidRPr="00DB41C5" w:rsidRDefault="00131EC0" w:rsidP="00131EC0">
      <w:pPr>
        <w:pStyle w:val="PAStandard"/>
      </w:pPr>
      <w:r w:rsidRPr="00DB41C5">
        <w:t>Lernumgebungen erfolgreich gestalten: Vom trägen Wissen zum kompetenten</w:t>
      </w:r>
    </w:p>
    <w:p w14:paraId="7D25343F" w14:textId="77777777" w:rsidR="008F3855" w:rsidRPr="00DB41C5" w:rsidRDefault="00131EC0" w:rsidP="00131EC0">
      <w:pPr>
        <w:pStyle w:val="PAStandard"/>
      </w:pPr>
      <w:r w:rsidRPr="00DB41C5">
        <w:t xml:space="preserve">Handeln, </w:t>
      </w:r>
      <w:r w:rsidR="008F3855" w:rsidRPr="00DB41C5">
        <w:t xml:space="preserve">Verlag Julius </w:t>
      </w:r>
      <w:r w:rsidR="00FF463A" w:rsidRPr="00DB41C5">
        <w:t xml:space="preserve">Klinkhardt </w:t>
      </w:r>
    </w:p>
    <w:p w14:paraId="5190C27D" w14:textId="66CBF50F" w:rsidR="00131EC0" w:rsidRPr="00DB41C5" w:rsidRDefault="008F3855" w:rsidP="001F1EAA">
      <w:pPr>
        <w:pStyle w:val="PAStandard"/>
        <w:tabs>
          <w:tab w:val="left" w:pos="426"/>
        </w:tabs>
      </w:pPr>
      <w:r w:rsidRPr="00DB41C5">
        <w:t>2</w:t>
      </w:r>
      <w:r w:rsidR="0098286A" w:rsidRPr="00DB41C5">
        <w:t>.</w:t>
      </w:r>
      <w:r w:rsidR="001F1EAA">
        <w:tab/>
      </w:r>
      <w:r w:rsidR="0098286A" w:rsidRPr="00DB41C5">
        <w:t xml:space="preserve">Auflage </w:t>
      </w:r>
      <w:r w:rsidRPr="00DB41C5">
        <w:t>2006</w:t>
      </w:r>
    </w:p>
    <w:p w14:paraId="77CB79B9" w14:textId="54099C80" w:rsidR="00F103CD" w:rsidRPr="00DB41C5" w:rsidRDefault="00F103CD" w:rsidP="00131EC0">
      <w:pPr>
        <w:pStyle w:val="PAStandard"/>
      </w:pPr>
    </w:p>
    <w:p w14:paraId="6ED8F7CD" w14:textId="39EA08BA" w:rsidR="006B06C7" w:rsidRDefault="00B1045A" w:rsidP="006B06C7">
      <w:pPr>
        <w:pStyle w:val="PAStandard"/>
        <w:keepNext/>
      </w:pPr>
      <w:r w:rsidRPr="00DB41C5">
        <w:br w:type="page"/>
      </w:r>
    </w:p>
    <w:p w14:paraId="1865874B" w14:textId="27D615A6" w:rsidR="0049247B" w:rsidRDefault="0049247B" w:rsidP="0049247B">
      <w:pPr>
        <w:pStyle w:val="PAStandard"/>
      </w:pPr>
      <w:bookmarkStart w:id="18" w:name="_Toc17624667"/>
      <w:bookmarkStart w:id="19" w:name="_Toc29494400"/>
      <w:r>
        <w:t xml:space="preserve">Anhang </w:t>
      </w:r>
      <w:r w:rsidR="0002720F">
        <w:fldChar w:fldCharType="begin"/>
      </w:r>
      <w:r w:rsidR="0002720F">
        <w:instrText xml:space="preserve"> SEQ Anhang \* ARABIC </w:instrText>
      </w:r>
      <w:r w:rsidR="0002720F">
        <w:fldChar w:fldCharType="separate"/>
      </w:r>
      <w:r w:rsidR="00CB20B9">
        <w:rPr>
          <w:noProof/>
        </w:rPr>
        <w:t>1</w:t>
      </w:r>
      <w:r w:rsidR="0002720F">
        <w:rPr>
          <w:noProof/>
        </w:rPr>
        <w:fldChar w:fldCharType="end"/>
      </w:r>
      <w:r>
        <w:t>:</w:t>
      </w:r>
      <w:r w:rsidR="00F37D3C">
        <w:t xml:space="preserve"> </w:t>
      </w:r>
      <w:r w:rsidR="002149D0" w:rsidRPr="00DB41C5">
        <w:t>IHK</w:t>
      </w:r>
      <w:r w:rsidR="00E82804">
        <w:t>-</w:t>
      </w:r>
      <w:r w:rsidR="002149D0" w:rsidRPr="00DB41C5">
        <w:t>Fachkräfte</w:t>
      </w:r>
      <w:r w:rsidR="00E43710">
        <w:t>-</w:t>
      </w:r>
      <w:r w:rsidR="002149D0" w:rsidRPr="00DB41C5">
        <w:t>Monitor NRW</w:t>
      </w:r>
      <w:bookmarkEnd w:id="18"/>
      <w:bookmarkEnd w:id="19"/>
    </w:p>
    <w:p w14:paraId="17ADE1F2" w14:textId="757D2F38" w:rsidR="002149D0" w:rsidRDefault="002149D0" w:rsidP="0049247B">
      <w:pPr>
        <w:pStyle w:val="Beschriftung"/>
      </w:pPr>
      <w:r w:rsidRPr="00DB41C5">
        <w:rPr>
          <w:noProof/>
          <w:lang w:eastAsia="de-DE"/>
        </w:rPr>
        <w:drawing>
          <wp:inline distT="0" distB="0" distL="0" distR="0" wp14:anchorId="00836B3A" wp14:editId="4CB55108">
            <wp:extent cx="4814551" cy="8523605"/>
            <wp:effectExtent l="0" t="0" r="5715" b="0"/>
            <wp:docPr id="16" name="Grafik 16"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HK Fachkräfte Monitor11.jpg"/>
                    <pic:cNvPicPr/>
                  </pic:nvPicPr>
                  <pic:blipFill>
                    <a:blip r:embed="rId17">
                      <a:extLst>
                        <a:ext uri="{28A0092B-C50C-407E-A947-70E740481C1C}">
                          <a14:useLocalDpi xmlns:a14="http://schemas.microsoft.com/office/drawing/2010/main" val="0"/>
                        </a:ext>
                      </a:extLst>
                    </a:blip>
                    <a:stretch>
                      <a:fillRect/>
                    </a:stretch>
                  </pic:blipFill>
                  <pic:spPr>
                    <a:xfrm>
                      <a:off x="0" y="0"/>
                      <a:ext cx="4823447" cy="8539355"/>
                    </a:xfrm>
                    <a:prstGeom prst="rect">
                      <a:avLst/>
                    </a:prstGeom>
                  </pic:spPr>
                </pic:pic>
              </a:graphicData>
            </a:graphic>
          </wp:inline>
        </w:drawing>
      </w:r>
    </w:p>
    <w:p w14:paraId="4778BE8C" w14:textId="77777777" w:rsidR="00A93D78" w:rsidRDefault="00A93D78" w:rsidP="006131E2">
      <w:r>
        <w:t>Formale Anforderungen an die Projektarbeit</w:t>
      </w:r>
    </w:p>
    <w:p w14:paraId="4E7E40DC" w14:textId="5375BEA7" w:rsidR="006131E2" w:rsidRPr="00160D77" w:rsidRDefault="00A93D78" w:rsidP="006131E2">
      <w:pPr>
        <w:rPr>
          <w:b/>
          <w:bCs/>
        </w:rPr>
      </w:pPr>
      <w:r>
        <w:rPr>
          <w:b/>
          <w:bCs/>
        </w:rPr>
        <w:t xml:space="preserve">Gepr. </w:t>
      </w:r>
      <w:r w:rsidR="006131E2" w:rsidRPr="00160D77">
        <w:rPr>
          <w:b/>
          <w:bCs/>
        </w:rPr>
        <w:t>Aus- und Weiterbildungspädagoge</w:t>
      </w:r>
      <w:r>
        <w:rPr>
          <w:b/>
          <w:bCs/>
        </w:rPr>
        <w:t>/in</w:t>
      </w:r>
    </w:p>
    <w:p w14:paraId="416A2387" w14:textId="77777777" w:rsidR="00EB66E0" w:rsidRDefault="00EB66E0" w:rsidP="006131E2">
      <w:r>
        <w:t xml:space="preserve">Erstellung: mit PC oder Schreibmaschine, einseitig </w:t>
      </w:r>
    </w:p>
    <w:p w14:paraId="34F86788" w14:textId="77777777" w:rsidR="00EB66E0" w:rsidRDefault="00EB66E0" w:rsidP="006131E2">
      <w:r>
        <w:t xml:space="preserve">Zeilenabstand: 1½-zeilig </w:t>
      </w:r>
    </w:p>
    <w:p w14:paraId="38D6525F" w14:textId="77777777" w:rsidR="00EB66E0" w:rsidRDefault="00EB66E0" w:rsidP="006131E2">
      <w:r>
        <w:t xml:space="preserve">Schrift: Arial oder Times New Roman </w:t>
      </w:r>
    </w:p>
    <w:p w14:paraId="7F1A4FFD" w14:textId="77777777" w:rsidR="00EB66E0" w:rsidRDefault="00EB66E0" w:rsidP="006131E2">
      <w:r>
        <w:t xml:space="preserve">Schriftgröße: Arial 11 Punkt, Times New Roman 12 Punkt </w:t>
      </w:r>
    </w:p>
    <w:p w14:paraId="4295450A" w14:textId="77777777" w:rsidR="00EB66E0" w:rsidRDefault="00EB66E0" w:rsidP="006131E2">
      <w:r>
        <w:t xml:space="preserve">Papierformat: DIN A 4 </w:t>
      </w:r>
    </w:p>
    <w:p w14:paraId="29FE49DA" w14:textId="77777777" w:rsidR="00EB66E0" w:rsidRDefault="00EB66E0" w:rsidP="006131E2">
      <w:r>
        <w:t xml:space="preserve">Linker Rand: 2,5 cm </w:t>
      </w:r>
    </w:p>
    <w:p w14:paraId="33CE78B7" w14:textId="1CD1718F" w:rsidR="00EB66E0" w:rsidRDefault="00EB66E0" w:rsidP="006131E2">
      <w:r>
        <w:t xml:space="preserve">Rechter Rand: 2,5 cm </w:t>
      </w:r>
    </w:p>
    <w:p w14:paraId="14FE368B" w14:textId="77777777" w:rsidR="00EB66E0" w:rsidRDefault="00EB66E0" w:rsidP="006131E2">
      <w:r>
        <w:t xml:space="preserve">Seitennummerierung: ab Textseite fortlaufend, mit 1 beginnend </w:t>
      </w:r>
    </w:p>
    <w:p w14:paraId="66BD9226" w14:textId="77777777" w:rsidR="00EB66E0" w:rsidRDefault="00EB66E0" w:rsidP="006131E2">
      <w:r>
        <w:t xml:space="preserve">Seitenumfang: max. 30 Seiten (Textteil) </w:t>
      </w:r>
    </w:p>
    <w:p w14:paraId="706518F1" w14:textId="29007305" w:rsidR="006131E2" w:rsidRDefault="00EB66E0" w:rsidP="006131E2">
      <w:r>
        <w:t>Anzahl Exemplare: 3 (3 x gebunden &amp; 3 x CD/DVD)</w:t>
      </w:r>
    </w:p>
    <w:p w14:paraId="114950D9" w14:textId="44AF59FE" w:rsidR="00E42E15" w:rsidRDefault="00E42E15" w:rsidP="006131E2"/>
    <w:p w14:paraId="161C31DA" w14:textId="24ECE1AF" w:rsidR="00E42E15" w:rsidRDefault="00E42E15" w:rsidP="006131E2">
      <w:r>
        <w:t>Die gesamten Hinweise der IHK Bonn/Rhein-Sieg sind hier:</w:t>
      </w:r>
      <w:r>
        <w:br/>
      </w:r>
      <w:hyperlink r:id="rId18" w:history="1">
        <w:r>
          <w:rPr>
            <w:rStyle w:val="Hyperlink"/>
          </w:rPr>
          <w:t>https://www.ihk-bonn.de/fileadmin/dokumente/Downloads/Weiterbildung/Weiterbildungspruefungen/Hinweise_zur_Fortbildungspruefung_Gepr._Aus-_und_Weiterbildungspaedagoge.pdf</w:t>
        </w:r>
      </w:hyperlink>
    </w:p>
    <w:p w14:paraId="2E9ABD62" w14:textId="77777777" w:rsidR="00E42E15" w:rsidRPr="006131E2" w:rsidRDefault="00E42E15" w:rsidP="006131E2">
      <w:bookmarkStart w:id="20" w:name="_GoBack"/>
      <w:bookmarkEnd w:id="20"/>
    </w:p>
    <w:sectPr w:rsidR="00E42E15" w:rsidRPr="006131E2" w:rsidSect="006B2E15">
      <w:footerReference w:type="default" r:id="rId19"/>
      <w:pgSz w:w="11906" w:h="16838" w:code="9"/>
      <w:pgMar w:top="1417" w:right="1417" w:bottom="1134" w:left="1417" w:header="720" w:footer="720" w:gutter="0"/>
      <w:pgNumType w:fmt="upperRoman" w:start="4"/>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1721" w14:textId="77777777" w:rsidR="00DF4B1A" w:rsidRDefault="00DF4B1A" w:rsidP="00433930">
      <w:pPr>
        <w:spacing w:after="0" w:line="240" w:lineRule="auto"/>
      </w:pPr>
      <w:r>
        <w:separator/>
      </w:r>
    </w:p>
  </w:endnote>
  <w:endnote w:type="continuationSeparator" w:id="0">
    <w:p w14:paraId="52A69EBD" w14:textId="77777777" w:rsidR="00DF4B1A" w:rsidRDefault="00DF4B1A" w:rsidP="0043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E7CC" w14:textId="33BB7CFE" w:rsidR="00402F5F" w:rsidRDefault="00402F5F">
    <w:pPr>
      <w:pStyle w:val="Fuzeile"/>
      <w:jc w:val="right"/>
    </w:pPr>
  </w:p>
  <w:p w14:paraId="1A96EEAB" w14:textId="3E6D6700" w:rsidR="00402F5F" w:rsidRPr="00FF47E5" w:rsidRDefault="00402F5F">
    <w:pPr>
      <w:pStyle w:val="Fuzeile"/>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785506"/>
      <w:docPartObj>
        <w:docPartGallery w:val="Page Numbers (Bottom of Page)"/>
        <w:docPartUnique/>
      </w:docPartObj>
    </w:sdtPr>
    <w:sdtEndPr>
      <w:rPr>
        <w:rFonts w:cs="Arial"/>
      </w:rPr>
    </w:sdtEndPr>
    <w:sdtContent>
      <w:p w14:paraId="779E98F5" w14:textId="4342E1A9" w:rsidR="00402F5F" w:rsidRPr="0025006B" w:rsidRDefault="00402F5F">
        <w:pPr>
          <w:pStyle w:val="Fuzeile"/>
          <w:jc w:val="right"/>
          <w:rPr>
            <w:rFonts w:cs="Arial"/>
          </w:rPr>
        </w:pPr>
        <w:r w:rsidRPr="0025006B">
          <w:rPr>
            <w:rFonts w:cs="Arial"/>
          </w:rPr>
          <w:fldChar w:fldCharType="begin"/>
        </w:r>
        <w:r w:rsidRPr="0025006B">
          <w:rPr>
            <w:rFonts w:cs="Arial"/>
          </w:rPr>
          <w:instrText>PAGE   \* MERGEFORMAT</w:instrText>
        </w:r>
        <w:r w:rsidRPr="0025006B">
          <w:rPr>
            <w:rFonts w:cs="Arial"/>
          </w:rPr>
          <w:fldChar w:fldCharType="separate"/>
        </w:r>
        <w:r>
          <w:rPr>
            <w:rFonts w:cs="Arial"/>
            <w:noProof/>
          </w:rPr>
          <w:t>II</w:t>
        </w:r>
        <w:r w:rsidRPr="0025006B">
          <w:rPr>
            <w:rFonts w:cs="Arial"/>
          </w:rPr>
          <w:fldChar w:fldCharType="end"/>
        </w:r>
      </w:p>
    </w:sdtContent>
  </w:sdt>
  <w:p w14:paraId="74096764" w14:textId="77777777" w:rsidR="00402F5F" w:rsidRPr="00FF47E5" w:rsidRDefault="00402F5F">
    <w:pPr>
      <w:pStyle w:val="Fuzeile"/>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418765"/>
      <w:docPartObj>
        <w:docPartGallery w:val="Page Numbers (Bottom of Page)"/>
        <w:docPartUnique/>
      </w:docPartObj>
    </w:sdtPr>
    <w:sdtEndPr>
      <w:rPr>
        <w:rFonts w:cs="Arial"/>
      </w:rPr>
    </w:sdtEndPr>
    <w:sdtContent>
      <w:p w14:paraId="0C1CF101" w14:textId="77777777" w:rsidR="00402F5F" w:rsidRPr="0025006B" w:rsidRDefault="00402F5F">
        <w:pPr>
          <w:pStyle w:val="Fuzeile"/>
          <w:jc w:val="right"/>
          <w:rPr>
            <w:rFonts w:cs="Arial"/>
          </w:rPr>
        </w:pPr>
        <w:r w:rsidRPr="0025006B">
          <w:rPr>
            <w:rFonts w:cs="Arial"/>
          </w:rPr>
          <w:fldChar w:fldCharType="begin"/>
        </w:r>
        <w:r w:rsidRPr="0025006B">
          <w:rPr>
            <w:rFonts w:cs="Arial"/>
          </w:rPr>
          <w:instrText>PAGE   \* MERGEFORMAT</w:instrText>
        </w:r>
        <w:r w:rsidRPr="0025006B">
          <w:rPr>
            <w:rFonts w:cs="Arial"/>
          </w:rPr>
          <w:fldChar w:fldCharType="separate"/>
        </w:r>
        <w:r>
          <w:rPr>
            <w:rFonts w:cs="Arial"/>
            <w:noProof/>
          </w:rPr>
          <w:t>17</w:t>
        </w:r>
        <w:r w:rsidRPr="0025006B">
          <w:rPr>
            <w:rFonts w:cs="Arial"/>
          </w:rPr>
          <w:fldChar w:fldCharType="end"/>
        </w:r>
      </w:p>
    </w:sdtContent>
  </w:sdt>
  <w:p w14:paraId="4D56724D" w14:textId="77777777" w:rsidR="00402F5F" w:rsidRPr="00FF47E5" w:rsidRDefault="00402F5F">
    <w:pPr>
      <w:pStyle w:val="Fuzeile"/>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505962"/>
      <w:docPartObj>
        <w:docPartGallery w:val="Page Numbers (Bottom of Page)"/>
        <w:docPartUnique/>
      </w:docPartObj>
    </w:sdtPr>
    <w:sdtEndPr>
      <w:rPr>
        <w:rFonts w:cs="Arial"/>
      </w:rPr>
    </w:sdtEndPr>
    <w:sdtContent>
      <w:p w14:paraId="14E99C4C" w14:textId="77777777" w:rsidR="00402F5F" w:rsidRPr="0025006B" w:rsidRDefault="00402F5F">
        <w:pPr>
          <w:pStyle w:val="Fuzeile"/>
          <w:jc w:val="right"/>
          <w:rPr>
            <w:rFonts w:cs="Arial"/>
          </w:rPr>
        </w:pPr>
        <w:r w:rsidRPr="0025006B">
          <w:rPr>
            <w:rFonts w:cs="Arial"/>
          </w:rPr>
          <w:fldChar w:fldCharType="begin"/>
        </w:r>
        <w:r w:rsidRPr="0025006B">
          <w:rPr>
            <w:rFonts w:cs="Arial"/>
          </w:rPr>
          <w:instrText>PAGE   \* MERGEFORMAT</w:instrText>
        </w:r>
        <w:r w:rsidRPr="0025006B">
          <w:rPr>
            <w:rFonts w:cs="Arial"/>
          </w:rPr>
          <w:fldChar w:fldCharType="separate"/>
        </w:r>
        <w:r>
          <w:rPr>
            <w:rFonts w:cs="Arial"/>
            <w:noProof/>
          </w:rPr>
          <w:t>XV</w:t>
        </w:r>
        <w:r w:rsidRPr="0025006B">
          <w:rPr>
            <w:rFonts w:cs="Arial"/>
          </w:rPr>
          <w:fldChar w:fldCharType="end"/>
        </w:r>
      </w:p>
    </w:sdtContent>
  </w:sdt>
  <w:p w14:paraId="611DC854" w14:textId="77777777" w:rsidR="00402F5F" w:rsidRPr="00FF47E5" w:rsidRDefault="00402F5F">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C9BF" w14:textId="77777777" w:rsidR="00DF4B1A" w:rsidRDefault="00DF4B1A" w:rsidP="00433930">
      <w:pPr>
        <w:spacing w:after="0" w:line="240" w:lineRule="auto"/>
      </w:pPr>
      <w:r>
        <w:separator/>
      </w:r>
    </w:p>
  </w:footnote>
  <w:footnote w:type="continuationSeparator" w:id="0">
    <w:p w14:paraId="10D067F9" w14:textId="77777777" w:rsidR="00DF4B1A" w:rsidRDefault="00DF4B1A" w:rsidP="00433930">
      <w:pPr>
        <w:spacing w:after="0" w:line="240" w:lineRule="auto"/>
      </w:pPr>
      <w:r>
        <w:continuationSeparator/>
      </w:r>
    </w:p>
  </w:footnote>
  <w:footnote w:id="1">
    <w:p w14:paraId="6B5C34BA" w14:textId="14C783E6" w:rsidR="002B6E80" w:rsidRPr="00E82804" w:rsidRDefault="002B6E80">
      <w:pPr>
        <w:pStyle w:val="Funotentext"/>
        <w:rPr>
          <w:sz w:val="18"/>
          <w:szCs w:val="18"/>
        </w:rPr>
      </w:pPr>
      <w:r>
        <w:rPr>
          <w:rStyle w:val="Funotenzeichen"/>
        </w:rPr>
        <w:footnoteRef/>
      </w:r>
      <w:r>
        <w:t xml:space="preserve"> Fußnoten werden über diese Funktion eingefügt. Der Fußnotentext sollte</w:t>
      </w:r>
      <w:r w:rsidR="00E82804">
        <w:t xml:space="preserve"> </w:t>
      </w:r>
      <w:r w:rsidR="00E82804" w:rsidRPr="00E82804">
        <w:rPr>
          <w:sz w:val="18"/>
          <w:szCs w:val="18"/>
        </w:rPr>
        <w:t>kleiner sein als der übrige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2ED"/>
    <w:multiLevelType w:val="hybridMultilevel"/>
    <w:tmpl w:val="A7749120"/>
    <w:lvl w:ilvl="0" w:tplc="EB828786">
      <w:start w:val="3"/>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848B5"/>
    <w:multiLevelType w:val="hybridMultilevel"/>
    <w:tmpl w:val="02665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92B37"/>
    <w:multiLevelType w:val="hybridMultilevel"/>
    <w:tmpl w:val="95349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0530C3"/>
    <w:multiLevelType w:val="hybridMultilevel"/>
    <w:tmpl w:val="C78A7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9D763D"/>
    <w:multiLevelType w:val="hybridMultilevel"/>
    <w:tmpl w:val="BC76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C3606F"/>
    <w:multiLevelType w:val="hybridMultilevel"/>
    <w:tmpl w:val="0A223E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96C1ECC"/>
    <w:multiLevelType w:val="multilevel"/>
    <w:tmpl w:val="D62E294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C1B14B3"/>
    <w:multiLevelType w:val="hybridMultilevel"/>
    <w:tmpl w:val="A784F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2D233A"/>
    <w:multiLevelType w:val="hybridMultilevel"/>
    <w:tmpl w:val="2E561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D169C"/>
    <w:multiLevelType w:val="hybridMultilevel"/>
    <w:tmpl w:val="C8FC0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1B6AF8"/>
    <w:multiLevelType w:val="hybridMultilevel"/>
    <w:tmpl w:val="D2909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8E1736"/>
    <w:multiLevelType w:val="hybridMultilevel"/>
    <w:tmpl w:val="35927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F24769"/>
    <w:multiLevelType w:val="hybridMultilevel"/>
    <w:tmpl w:val="7ED07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8A20C9"/>
    <w:multiLevelType w:val="hybridMultilevel"/>
    <w:tmpl w:val="DEDA0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03731B"/>
    <w:multiLevelType w:val="hybridMultilevel"/>
    <w:tmpl w:val="5E288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BD7228"/>
    <w:multiLevelType w:val="hybridMultilevel"/>
    <w:tmpl w:val="6EF09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277470"/>
    <w:multiLevelType w:val="hybridMultilevel"/>
    <w:tmpl w:val="57C82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246F24"/>
    <w:multiLevelType w:val="hybridMultilevel"/>
    <w:tmpl w:val="0D22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8E4531"/>
    <w:multiLevelType w:val="hybridMultilevel"/>
    <w:tmpl w:val="64AA6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2E4D47"/>
    <w:multiLevelType w:val="hybridMultilevel"/>
    <w:tmpl w:val="6B36998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756832"/>
    <w:multiLevelType w:val="hybridMultilevel"/>
    <w:tmpl w:val="2AD46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4646F"/>
    <w:multiLevelType w:val="hybridMultilevel"/>
    <w:tmpl w:val="CE16B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3B46A8"/>
    <w:multiLevelType w:val="hybridMultilevel"/>
    <w:tmpl w:val="31923A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C2B1605"/>
    <w:multiLevelType w:val="hybridMultilevel"/>
    <w:tmpl w:val="FBF81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9666D"/>
    <w:multiLevelType w:val="hybridMultilevel"/>
    <w:tmpl w:val="3D8CB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E50672"/>
    <w:multiLevelType w:val="hybridMultilevel"/>
    <w:tmpl w:val="36BC45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0252728"/>
    <w:multiLevelType w:val="hybridMultilevel"/>
    <w:tmpl w:val="B804E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C47AA4"/>
    <w:multiLevelType w:val="hybridMultilevel"/>
    <w:tmpl w:val="74149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444842"/>
    <w:multiLevelType w:val="hybridMultilevel"/>
    <w:tmpl w:val="DE9E1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C82BBC"/>
    <w:multiLevelType w:val="hybridMultilevel"/>
    <w:tmpl w:val="1526A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784FD5"/>
    <w:multiLevelType w:val="hybridMultilevel"/>
    <w:tmpl w:val="B888D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BA1C4A"/>
    <w:multiLevelType w:val="hybridMultilevel"/>
    <w:tmpl w:val="DB5ABB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00AF5"/>
    <w:multiLevelType w:val="hybridMultilevel"/>
    <w:tmpl w:val="0D48E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104D23"/>
    <w:multiLevelType w:val="hybridMultilevel"/>
    <w:tmpl w:val="001A4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AF6F4F"/>
    <w:multiLevelType w:val="hybridMultilevel"/>
    <w:tmpl w:val="D130DFD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9"/>
  </w:num>
  <w:num w:numId="4">
    <w:abstractNumId w:val="17"/>
  </w:num>
  <w:num w:numId="5">
    <w:abstractNumId w:val="8"/>
  </w:num>
  <w:num w:numId="6">
    <w:abstractNumId w:val="4"/>
  </w:num>
  <w:num w:numId="7">
    <w:abstractNumId w:val="33"/>
  </w:num>
  <w:num w:numId="8">
    <w:abstractNumId w:val="18"/>
  </w:num>
  <w:num w:numId="9">
    <w:abstractNumId w:val="30"/>
  </w:num>
  <w:num w:numId="10">
    <w:abstractNumId w:val="7"/>
  </w:num>
  <w:num w:numId="11">
    <w:abstractNumId w:val="1"/>
  </w:num>
  <w:num w:numId="12">
    <w:abstractNumId w:val="29"/>
  </w:num>
  <w:num w:numId="13">
    <w:abstractNumId w:val="6"/>
  </w:num>
  <w:num w:numId="14">
    <w:abstractNumId w:val="27"/>
  </w:num>
  <w:num w:numId="15">
    <w:abstractNumId w:val="15"/>
  </w:num>
  <w:num w:numId="16">
    <w:abstractNumId w:val="26"/>
  </w:num>
  <w:num w:numId="17">
    <w:abstractNumId w:val="28"/>
  </w:num>
  <w:num w:numId="18">
    <w:abstractNumId w:val="24"/>
  </w:num>
  <w:num w:numId="19">
    <w:abstractNumId w:val="23"/>
  </w:num>
  <w:num w:numId="20">
    <w:abstractNumId w:val="31"/>
  </w:num>
  <w:num w:numId="21">
    <w:abstractNumId w:val="34"/>
  </w:num>
  <w:num w:numId="22">
    <w:abstractNumId w:val="20"/>
  </w:num>
  <w:num w:numId="23">
    <w:abstractNumId w:val="16"/>
  </w:num>
  <w:num w:numId="24">
    <w:abstractNumId w:val="10"/>
  </w:num>
  <w:num w:numId="25">
    <w:abstractNumId w:val="13"/>
  </w:num>
  <w:num w:numId="26">
    <w:abstractNumId w:val="14"/>
  </w:num>
  <w:num w:numId="27">
    <w:abstractNumId w:val="11"/>
  </w:num>
  <w:num w:numId="28">
    <w:abstractNumId w:val="3"/>
  </w:num>
  <w:num w:numId="29">
    <w:abstractNumId w:val="25"/>
  </w:num>
  <w:num w:numId="30">
    <w:abstractNumId w:val="0"/>
  </w:num>
  <w:num w:numId="31">
    <w:abstractNumId w:val="6"/>
  </w:num>
  <w:num w:numId="32">
    <w:abstractNumId w:val="12"/>
  </w:num>
  <w:num w:numId="33">
    <w:abstractNumId w:val="2"/>
  </w:num>
  <w:num w:numId="34">
    <w:abstractNumId w:val="5"/>
  </w:num>
  <w:num w:numId="35">
    <w:abstractNumId w:val="21"/>
  </w:num>
  <w:num w:numId="36">
    <w:abstractNumId w:val="22"/>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34"/>
    <w:rsid w:val="00000D01"/>
    <w:rsid w:val="00001147"/>
    <w:rsid w:val="0000131D"/>
    <w:rsid w:val="00001367"/>
    <w:rsid w:val="0000160E"/>
    <w:rsid w:val="00001641"/>
    <w:rsid w:val="00001861"/>
    <w:rsid w:val="000029FE"/>
    <w:rsid w:val="00002C99"/>
    <w:rsid w:val="00002CA7"/>
    <w:rsid w:val="0000410B"/>
    <w:rsid w:val="00005A49"/>
    <w:rsid w:val="00005DB7"/>
    <w:rsid w:val="0000692C"/>
    <w:rsid w:val="00006DCA"/>
    <w:rsid w:val="00007490"/>
    <w:rsid w:val="000074F9"/>
    <w:rsid w:val="00007F98"/>
    <w:rsid w:val="00010144"/>
    <w:rsid w:val="00010D09"/>
    <w:rsid w:val="000115B3"/>
    <w:rsid w:val="000119B0"/>
    <w:rsid w:val="00011ABC"/>
    <w:rsid w:val="00011FCA"/>
    <w:rsid w:val="00012FF7"/>
    <w:rsid w:val="000145BA"/>
    <w:rsid w:val="00014D14"/>
    <w:rsid w:val="0001555D"/>
    <w:rsid w:val="000165DF"/>
    <w:rsid w:val="00016890"/>
    <w:rsid w:val="000168F5"/>
    <w:rsid w:val="000174EC"/>
    <w:rsid w:val="00017505"/>
    <w:rsid w:val="00017C56"/>
    <w:rsid w:val="000206C3"/>
    <w:rsid w:val="00020CCC"/>
    <w:rsid w:val="000212C5"/>
    <w:rsid w:val="00021565"/>
    <w:rsid w:val="00021944"/>
    <w:rsid w:val="000221F6"/>
    <w:rsid w:val="00022200"/>
    <w:rsid w:val="00022D07"/>
    <w:rsid w:val="0002429F"/>
    <w:rsid w:val="00024306"/>
    <w:rsid w:val="0002433A"/>
    <w:rsid w:val="00024717"/>
    <w:rsid w:val="00024DB8"/>
    <w:rsid w:val="00024DE5"/>
    <w:rsid w:val="00025134"/>
    <w:rsid w:val="000252AC"/>
    <w:rsid w:val="0002562C"/>
    <w:rsid w:val="0002720F"/>
    <w:rsid w:val="0002748F"/>
    <w:rsid w:val="0002779C"/>
    <w:rsid w:val="00030A8D"/>
    <w:rsid w:val="00030B26"/>
    <w:rsid w:val="0003103F"/>
    <w:rsid w:val="00032972"/>
    <w:rsid w:val="00032C1F"/>
    <w:rsid w:val="00033F31"/>
    <w:rsid w:val="0003415D"/>
    <w:rsid w:val="0003483D"/>
    <w:rsid w:val="0003518C"/>
    <w:rsid w:val="0003616B"/>
    <w:rsid w:val="00036F38"/>
    <w:rsid w:val="00036F88"/>
    <w:rsid w:val="00036F92"/>
    <w:rsid w:val="000378D3"/>
    <w:rsid w:val="000402F7"/>
    <w:rsid w:val="00041EE1"/>
    <w:rsid w:val="00042142"/>
    <w:rsid w:val="00042494"/>
    <w:rsid w:val="000424BB"/>
    <w:rsid w:val="0004297A"/>
    <w:rsid w:val="00043656"/>
    <w:rsid w:val="000437BF"/>
    <w:rsid w:val="00043B9F"/>
    <w:rsid w:val="00044062"/>
    <w:rsid w:val="00044765"/>
    <w:rsid w:val="000462CB"/>
    <w:rsid w:val="000468D3"/>
    <w:rsid w:val="00046EC6"/>
    <w:rsid w:val="0004727D"/>
    <w:rsid w:val="000505E2"/>
    <w:rsid w:val="0005077B"/>
    <w:rsid w:val="00052300"/>
    <w:rsid w:val="0005242F"/>
    <w:rsid w:val="00052E7F"/>
    <w:rsid w:val="0005327A"/>
    <w:rsid w:val="00053590"/>
    <w:rsid w:val="000538E4"/>
    <w:rsid w:val="0005392D"/>
    <w:rsid w:val="00053A04"/>
    <w:rsid w:val="000542BF"/>
    <w:rsid w:val="000554B1"/>
    <w:rsid w:val="00055CC4"/>
    <w:rsid w:val="00056201"/>
    <w:rsid w:val="00056300"/>
    <w:rsid w:val="000563E8"/>
    <w:rsid w:val="00061111"/>
    <w:rsid w:val="00062491"/>
    <w:rsid w:val="000628F0"/>
    <w:rsid w:val="000629C0"/>
    <w:rsid w:val="00062A95"/>
    <w:rsid w:val="00062CCA"/>
    <w:rsid w:val="00064095"/>
    <w:rsid w:val="00064583"/>
    <w:rsid w:val="00064700"/>
    <w:rsid w:val="00064737"/>
    <w:rsid w:val="000653EC"/>
    <w:rsid w:val="0006546F"/>
    <w:rsid w:val="00066869"/>
    <w:rsid w:val="0006694B"/>
    <w:rsid w:val="00066A42"/>
    <w:rsid w:val="00066C9F"/>
    <w:rsid w:val="00067AEE"/>
    <w:rsid w:val="0007057B"/>
    <w:rsid w:val="00071237"/>
    <w:rsid w:val="00073311"/>
    <w:rsid w:val="0007392B"/>
    <w:rsid w:val="000740B1"/>
    <w:rsid w:val="00074635"/>
    <w:rsid w:val="00074688"/>
    <w:rsid w:val="00074701"/>
    <w:rsid w:val="00074DBD"/>
    <w:rsid w:val="00075B04"/>
    <w:rsid w:val="00075D75"/>
    <w:rsid w:val="00076149"/>
    <w:rsid w:val="0007663B"/>
    <w:rsid w:val="00076A48"/>
    <w:rsid w:val="000771ED"/>
    <w:rsid w:val="0007720C"/>
    <w:rsid w:val="000779F3"/>
    <w:rsid w:val="00081113"/>
    <w:rsid w:val="00082C40"/>
    <w:rsid w:val="000830CC"/>
    <w:rsid w:val="00083204"/>
    <w:rsid w:val="00083D24"/>
    <w:rsid w:val="00084B99"/>
    <w:rsid w:val="00085506"/>
    <w:rsid w:val="00085A0E"/>
    <w:rsid w:val="00085DF7"/>
    <w:rsid w:val="0008604E"/>
    <w:rsid w:val="0008625D"/>
    <w:rsid w:val="000868E1"/>
    <w:rsid w:val="000877A0"/>
    <w:rsid w:val="00087B41"/>
    <w:rsid w:val="00087BDC"/>
    <w:rsid w:val="00090056"/>
    <w:rsid w:val="00090AD8"/>
    <w:rsid w:val="00090DED"/>
    <w:rsid w:val="00091184"/>
    <w:rsid w:val="000911F2"/>
    <w:rsid w:val="00091AB4"/>
    <w:rsid w:val="00091CA1"/>
    <w:rsid w:val="000928E1"/>
    <w:rsid w:val="0009293C"/>
    <w:rsid w:val="00092951"/>
    <w:rsid w:val="00092C32"/>
    <w:rsid w:val="00092F52"/>
    <w:rsid w:val="000931F9"/>
    <w:rsid w:val="000933C5"/>
    <w:rsid w:val="00093A26"/>
    <w:rsid w:val="00094EBF"/>
    <w:rsid w:val="000961D8"/>
    <w:rsid w:val="00096416"/>
    <w:rsid w:val="000967BF"/>
    <w:rsid w:val="000969CD"/>
    <w:rsid w:val="000970E2"/>
    <w:rsid w:val="000975C7"/>
    <w:rsid w:val="000979C2"/>
    <w:rsid w:val="00097CD0"/>
    <w:rsid w:val="000A0452"/>
    <w:rsid w:val="000A0F39"/>
    <w:rsid w:val="000A10C8"/>
    <w:rsid w:val="000A1119"/>
    <w:rsid w:val="000A1F5B"/>
    <w:rsid w:val="000A23FC"/>
    <w:rsid w:val="000A300A"/>
    <w:rsid w:val="000A38D1"/>
    <w:rsid w:val="000A427B"/>
    <w:rsid w:val="000A4435"/>
    <w:rsid w:val="000A4C7F"/>
    <w:rsid w:val="000A4FF9"/>
    <w:rsid w:val="000A53E6"/>
    <w:rsid w:val="000A634D"/>
    <w:rsid w:val="000A668E"/>
    <w:rsid w:val="000A67DB"/>
    <w:rsid w:val="000A6841"/>
    <w:rsid w:val="000A6B08"/>
    <w:rsid w:val="000A6F19"/>
    <w:rsid w:val="000A79BA"/>
    <w:rsid w:val="000A7DBE"/>
    <w:rsid w:val="000B0029"/>
    <w:rsid w:val="000B1342"/>
    <w:rsid w:val="000B146D"/>
    <w:rsid w:val="000B22ED"/>
    <w:rsid w:val="000B37DF"/>
    <w:rsid w:val="000B3888"/>
    <w:rsid w:val="000B463B"/>
    <w:rsid w:val="000B4F7E"/>
    <w:rsid w:val="000B508A"/>
    <w:rsid w:val="000B50EE"/>
    <w:rsid w:val="000B5D72"/>
    <w:rsid w:val="000B68B7"/>
    <w:rsid w:val="000B6F81"/>
    <w:rsid w:val="000B704F"/>
    <w:rsid w:val="000C0FCD"/>
    <w:rsid w:val="000C1772"/>
    <w:rsid w:val="000C1CDB"/>
    <w:rsid w:val="000C1D34"/>
    <w:rsid w:val="000C1D5D"/>
    <w:rsid w:val="000C21C7"/>
    <w:rsid w:val="000C2347"/>
    <w:rsid w:val="000C25A1"/>
    <w:rsid w:val="000C287A"/>
    <w:rsid w:val="000C2929"/>
    <w:rsid w:val="000C2AD3"/>
    <w:rsid w:val="000C3480"/>
    <w:rsid w:val="000C360F"/>
    <w:rsid w:val="000C3F4F"/>
    <w:rsid w:val="000C41C2"/>
    <w:rsid w:val="000C44F4"/>
    <w:rsid w:val="000C5036"/>
    <w:rsid w:val="000C50D1"/>
    <w:rsid w:val="000C547A"/>
    <w:rsid w:val="000C5DC3"/>
    <w:rsid w:val="000C6FB2"/>
    <w:rsid w:val="000C7248"/>
    <w:rsid w:val="000C732C"/>
    <w:rsid w:val="000D0263"/>
    <w:rsid w:val="000D0511"/>
    <w:rsid w:val="000D0DFA"/>
    <w:rsid w:val="000D11F2"/>
    <w:rsid w:val="000D162E"/>
    <w:rsid w:val="000D1A06"/>
    <w:rsid w:val="000D1FC4"/>
    <w:rsid w:val="000D3575"/>
    <w:rsid w:val="000D3DBE"/>
    <w:rsid w:val="000D442A"/>
    <w:rsid w:val="000D47B0"/>
    <w:rsid w:val="000D5DBA"/>
    <w:rsid w:val="000D64B3"/>
    <w:rsid w:val="000D68EC"/>
    <w:rsid w:val="000D6B82"/>
    <w:rsid w:val="000D7E8B"/>
    <w:rsid w:val="000E003B"/>
    <w:rsid w:val="000E00FD"/>
    <w:rsid w:val="000E041B"/>
    <w:rsid w:val="000E041E"/>
    <w:rsid w:val="000E04B5"/>
    <w:rsid w:val="000E05B8"/>
    <w:rsid w:val="000E093F"/>
    <w:rsid w:val="000E0A87"/>
    <w:rsid w:val="000E1621"/>
    <w:rsid w:val="000E2663"/>
    <w:rsid w:val="000E33C9"/>
    <w:rsid w:val="000E3C1F"/>
    <w:rsid w:val="000E471F"/>
    <w:rsid w:val="000E4A2F"/>
    <w:rsid w:val="000E4D6B"/>
    <w:rsid w:val="000E4FDB"/>
    <w:rsid w:val="000E50A4"/>
    <w:rsid w:val="000E5268"/>
    <w:rsid w:val="000E5418"/>
    <w:rsid w:val="000E6329"/>
    <w:rsid w:val="000E6833"/>
    <w:rsid w:val="000E6EF8"/>
    <w:rsid w:val="000F0D07"/>
    <w:rsid w:val="000F168A"/>
    <w:rsid w:val="000F176A"/>
    <w:rsid w:val="000F1C59"/>
    <w:rsid w:val="000F32A6"/>
    <w:rsid w:val="000F3B7C"/>
    <w:rsid w:val="000F4211"/>
    <w:rsid w:val="000F433F"/>
    <w:rsid w:val="000F4710"/>
    <w:rsid w:val="000F47DB"/>
    <w:rsid w:val="000F4C94"/>
    <w:rsid w:val="000F50A5"/>
    <w:rsid w:val="000F5C90"/>
    <w:rsid w:val="000F6483"/>
    <w:rsid w:val="000F649A"/>
    <w:rsid w:val="000F7FE5"/>
    <w:rsid w:val="0010014B"/>
    <w:rsid w:val="0010033B"/>
    <w:rsid w:val="00100EEC"/>
    <w:rsid w:val="001019AA"/>
    <w:rsid w:val="001034E2"/>
    <w:rsid w:val="00103540"/>
    <w:rsid w:val="0010413B"/>
    <w:rsid w:val="00105095"/>
    <w:rsid w:val="001060F2"/>
    <w:rsid w:val="0010618B"/>
    <w:rsid w:val="00106598"/>
    <w:rsid w:val="00106E15"/>
    <w:rsid w:val="00107044"/>
    <w:rsid w:val="00107D2E"/>
    <w:rsid w:val="00107EF4"/>
    <w:rsid w:val="001107F9"/>
    <w:rsid w:val="00110975"/>
    <w:rsid w:val="001113CD"/>
    <w:rsid w:val="00111A44"/>
    <w:rsid w:val="00113264"/>
    <w:rsid w:val="001138CD"/>
    <w:rsid w:val="0011392D"/>
    <w:rsid w:val="00113A10"/>
    <w:rsid w:val="00114759"/>
    <w:rsid w:val="00116052"/>
    <w:rsid w:val="00116321"/>
    <w:rsid w:val="00117494"/>
    <w:rsid w:val="001175B0"/>
    <w:rsid w:val="00117A9F"/>
    <w:rsid w:val="00117FDB"/>
    <w:rsid w:val="0012032C"/>
    <w:rsid w:val="00120D8E"/>
    <w:rsid w:val="0012239D"/>
    <w:rsid w:val="00122451"/>
    <w:rsid w:val="00122487"/>
    <w:rsid w:val="001224C1"/>
    <w:rsid w:val="001233B9"/>
    <w:rsid w:val="00123B4D"/>
    <w:rsid w:val="001274C2"/>
    <w:rsid w:val="00127C2F"/>
    <w:rsid w:val="00130311"/>
    <w:rsid w:val="001304C1"/>
    <w:rsid w:val="001310F3"/>
    <w:rsid w:val="0013150C"/>
    <w:rsid w:val="0013191F"/>
    <w:rsid w:val="00131EC0"/>
    <w:rsid w:val="001327F2"/>
    <w:rsid w:val="00132933"/>
    <w:rsid w:val="00132C87"/>
    <w:rsid w:val="00133139"/>
    <w:rsid w:val="001335BE"/>
    <w:rsid w:val="00133DC1"/>
    <w:rsid w:val="001345EA"/>
    <w:rsid w:val="00135303"/>
    <w:rsid w:val="001358E1"/>
    <w:rsid w:val="0013647C"/>
    <w:rsid w:val="00136BCA"/>
    <w:rsid w:val="00137246"/>
    <w:rsid w:val="001379C5"/>
    <w:rsid w:val="00137F21"/>
    <w:rsid w:val="00137F87"/>
    <w:rsid w:val="00140D0E"/>
    <w:rsid w:val="00140FFE"/>
    <w:rsid w:val="00141501"/>
    <w:rsid w:val="0014187E"/>
    <w:rsid w:val="001419EF"/>
    <w:rsid w:val="001428CE"/>
    <w:rsid w:val="001429DD"/>
    <w:rsid w:val="00142EDF"/>
    <w:rsid w:val="00143224"/>
    <w:rsid w:val="00143365"/>
    <w:rsid w:val="0014405E"/>
    <w:rsid w:val="00144676"/>
    <w:rsid w:val="00144ACA"/>
    <w:rsid w:val="00144B2D"/>
    <w:rsid w:val="00145034"/>
    <w:rsid w:val="00145513"/>
    <w:rsid w:val="00145E82"/>
    <w:rsid w:val="001464D1"/>
    <w:rsid w:val="0014723A"/>
    <w:rsid w:val="00147395"/>
    <w:rsid w:val="001476DA"/>
    <w:rsid w:val="00147D74"/>
    <w:rsid w:val="00147FE0"/>
    <w:rsid w:val="001508B3"/>
    <w:rsid w:val="0015092F"/>
    <w:rsid w:val="00151276"/>
    <w:rsid w:val="0015139D"/>
    <w:rsid w:val="0015387A"/>
    <w:rsid w:val="00153C9C"/>
    <w:rsid w:val="0015449A"/>
    <w:rsid w:val="00154677"/>
    <w:rsid w:val="00154B44"/>
    <w:rsid w:val="00154FCE"/>
    <w:rsid w:val="001552A1"/>
    <w:rsid w:val="00155D80"/>
    <w:rsid w:val="001568AF"/>
    <w:rsid w:val="001573A9"/>
    <w:rsid w:val="001576AD"/>
    <w:rsid w:val="00157EF7"/>
    <w:rsid w:val="0016046F"/>
    <w:rsid w:val="001608A9"/>
    <w:rsid w:val="00160D77"/>
    <w:rsid w:val="00160D96"/>
    <w:rsid w:val="00161064"/>
    <w:rsid w:val="0016114E"/>
    <w:rsid w:val="00161AC6"/>
    <w:rsid w:val="00161C43"/>
    <w:rsid w:val="00161DFB"/>
    <w:rsid w:val="00161EDC"/>
    <w:rsid w:val="001638DB"/>
    <w:rsid w:val="00164A58"/>
    <w:rsid w:val="0016536A"/>
    <w:rsid w:val="00165392"/>
    <w:rsid w:val="00166443"/>
    <w:rsid w:val="001675E6"/>
    <w:rsid w:val="001679A6"/>
    <w:rsid w:val="00170236"/>
    <w:rsid w:val="0017052C"/>
    <w:rsid w:val="00171AC3"/>
    <w:rsid w:val="00171D7B"/>
    <w:rsid w:val="00171D7C"/>
    <w:rsid w:val="001720E2"/>
    <w:rsid w:val="00172D38"/>
    <w:rsid w:val="00174C25"/>
    <w:rsid w:val="001752A6"/>
    <w:rsid w:val="001761DE"/>
    <w:rsid w:val="001765F5"/>
    <w:rsid w:val="00176638"/>
    <w:rsid w:val="001768ED"/>
    <w:rsid w:val="00176F08"/>
    <w:rsid w:val="00177427"/>
    <w:rsid w:val="00180386"/>
    <w:rsid w:val="001803C2"/>
    <w:rsid w:val="00181039"/>
    <w:rsid w:val="00181E73"/>
    <w:rsid w:val="001829B9"/>
    <w:rsid w:val="00182F9D"/>
    <w:rsid w:val="00183330"/>
    <w:rsid w:val="001837ED"/>
    <w:rsid w:val="001846C0"/>
    <w:rsid w:val="00184A36"/>
    <w:rsid w:val="00185B97"/>
    <w:rsid w:val="00185D5A"/>
    <w:rsid w:val="001862EA"/>
    <w:rsid w:val="001863DB"/>
    <w:rsid w:val="00186C8C"/>
    <w:rsid w:val="001875C4"/>
    <w:rsid w:val="00187F72"/>
    <w:rsid w:val="00190378"/>
    <w:rsid w:val="00190EDD"/>
    <w:rsid w:val="00191B27"/>
    <w:rsid w:val="00193397"/>
    <w:rsid w:val="00193735"/>
    <w:rsid w:val="001940AC"/>
    <w:rsid w:val="0019421A"/>
    <w:rsid w:val="0019474E"/>
    <w:rsid w:val="00194935"/>
    <w:rsid w:val="00194A53"/>
    <w:rsid w:val="0019519A"/>
    <w:rsid w:val="0019542F"/>
    <w:rsid w:val="0019587F"/>
    <w:rsid w:val="001967B7"/>
    <w:rsid w:val="00196952"/>
    <w:rsid w:val="00197317"/>
    <w:rsid w:val="0019741B"/>
    <w:rsid w:val="00197B3E"/>
    <w:rsid w:val="001A0459"/>
    <w:rsid w:val="001A13FC"/>
    <w:rsid w:val="001A1575"/>
    <w:rsid w:val="001A1FEF"/>
    <w:rsid w:val="001A3FB9"/>
    <w:rsid w:val="001A40BE"/>
    <w:rsid w:val="001A49A3"/>
    <w:rsid w:val="001A54DB"/>
    <w:rsid w:val="001A5A4C"/>
    <w:rsid w:val="001A5F11"/>
    <w:rsid w:val="001A6918"/>
    <w:rsid w:val="001A6934"/>
    <w:rsid w:val="001A6D70"/>
    <w:rsid w:val="001A6EDB"/>
    <w:rsid w:val="001A7DA0"/>
    <w:rsid w:val="001B0ABD"/>
    <w:rsid w:val="001B1398"/>
    <w:rsid w:val="001B164D"/>
    <w:rsid w:val="001B29EF"/>
    <w:rsid w:val="001B2D04"/>
    <w:rsid w:val="001B35BD"/>
    <w:rsid w:val="001B363F"/>
    <w:rsid w:val="001B3BAF"/>
    <w:rsid w:val="001B4686"/>
    <w:rsid w:val="001B496F"/>
    <w:rsid w:val="001B4D25"/>
    <w:rsid w:val="001B4F96"/>
    <w:rsid w:val="001B506E"/>
    <w:rsid w:val="001B573A"/>
    <w:rsid w:val="001B68E2"/>
    <w:rsid w:val="001B74D0"/>
    <w:rsid w:val="001B777E"/>
    <w:rsid w:val="001B79BB"/>
    <w:rsid w:val="001C06F9"/>
    <w:rsid w:val="001C0891"/>
    <w:rsid w:val="001C131B"/>
    <w:rsid w:val="001C14ED"/>
    <w:rsid w:val="001C2681"/>
    <w:rsid w:val="001C281F"/>
    <w:rsid w:val="001C2CA1"/>
    <w:rsid w:val="001C4E3D"/>
    <w:rsid w:val="001C5CCF"/>
    <w:rsid w:val="001C5D72"/>
    <w:rsid w:val="001C6088"/>
    <w:rsid w:val="001C703E"/>
    <w:rsid w:val="001C7208"/>
    <w:rsid w:val="001C73CC"/>
    <w:rsid w:val="001C749A"/>
    <w:rsid w:val="001C79BA"/>
    <w:rsid w:val="001D06EF"/>
    <w:rsid w:val="001D1A6B"/>
    <w:rsid w:val="001D2836"/>
    <w:rsid w:val="001D2E6F"/>
    <w:rsid w:val="001D2FDE"/>
    <w:rsid w:val="001D3859"/>
    <w:rsid w:val="001D3D2A"/>
    <w:rsid w:val="001D3D51"/>
    <w:rsid w:val="001D3EB1"/>
    <w:rsid w:val="001D4088"/>
    <w:rsid w:val="001D4EF2"/>
    <w:rsid w:val="001D520C"/>
    <w:rsid w:val="001D57E9"/>
    <w:rsid w:val="001D5C34"/>
    <w:rsid w:val="001D64CB"/>
    <w:rsid w:val="001D64F4"/>
    <w:rsid w:val="001D688B"/>
    <w:rsid w:val="001D6D14"/>
    <w:rsid w:val="001D7257"/>
    <w:rsid w:val="001D786A"/>
    <w:rsid w:val="001D7BCF"/>
    <w:rsid w:val="001D7CC5"/>
    <w:rsid w:val="001E0307"/>
    <w:rsid w:val="001E08A0"/>
    <w:rsid w:val="001E0DD8"/>
    <w:rsid w:val="001E2DB0"/>
    <w:rsid w:val="001E329C"/>
    <w:rsid w:val="001E433A"/>
    <w:rsid w:val="001E4B5B"/>
    <w:rsid w:val="001E5303"/>
    <w:rsid w:val="001E557C"/>
    <w:rsid w:val="001E56E2"/>
    <w:rsid w:val="001E57EF"/>
    <w:rsid w:val="001E6083"/>
    <w:rsid w:val="001E64DB"/>
    <w:rsid w:val="001E6FA7"/>
    <w:rsid w:val="001E7070"/>
    <w:rsid w:val="001F06DC"/>
    <w:rsid w:val="001F0AD7"/>
    <w:rsid w:val="001F1546"/>
    <w:rsid w:val="001F1624"/>
    <w:rsid w:val="001F1727"/>
    <w:rsid w:val="001F1AE6"/>
    <w:rsid w:val="001F1EAA"/>
    <w:rsid w:val="001F2326"/>
    <w:rsid w:val="001F2A8D"/>
    <w:rsid w:val="001F2B48"/>
    <w:rsid w:val="001F2D96"/>
    <w:rsid w:val="001F425F"/>
    <w:rsid w:val="001F58A6"/>
    <w:rsid w:val="001F7A7C"/>
    <w:rsid w:val="001F7FC5"/>
    <w:rsid w:val="00201448"/>
    <w:rsid w:val="00201993"/>
    <w:rsid w:val="00201E28"/>
    <w:rsid w:val="00202B8F"/>
    <w:rsid w:val="00202E3A"/>
    <w:rsid w:val="00203215"/>
    <w:rsid w:val="002035D2"/>
    <w:rsid w:val="002037DB"/>
    <w:rsid w:val="002038B1"/>
    <w:rsid w:val="00203B8E"/>
    <w:rsid w:val="002042EE"/>
    <w:rsid w:val="0020481A"/>
    <w:rsid w:val="00204A2A"/>
    <w:rsid w:val="00205E08"/>
    <w:rsid w:val="00205F61"/>
    <w:rsid w:val="0020613D"/>
    <w:rsid w:val="00207362"/>
    <w:rsid w:val="0021090B"/>
    <w:rsid w:val="00211CCE"/>
    <w:rsid w:val="002121E7"/>
    <w:rsid w:val="002123EC"/>
    <w:rsid w:val="002129EE"/>
    <w:rsid w:val="002129FB"/>
    <w:rsid w:val="00212D05"/>
    <w:rsid w:val="00213BBD"/>
    <w:rsid w:val="00214190"/>
    <w:rsid w:val="002141BD"/>
    <w:rsid w:val="00214439"/>
    <w:rsid w:val="002149D0"/>
    <w:rsid w:val="00215249"/>
    <w:rsid w:val="0021543A"/>
    <w:rsid w:val="00215821"/>
    <w:rsid w:val="002161A8"/>
    <w:rsid w:val="002162AF"/>
    <w:rsid w:val="0021684A"/>
    <w:rsid w:val="00216D27"/>
    <w:rsid w:val="002173E2"/>
    <w:rsid w:val="00217F52"/>
    <w:rsid w:val="00220DFF"/>
    <w:rsid w:val="0022220B"/>
    <w:rsid w:val="0022315E"/>
    <w:rsid w:val="00223ADB"/>
    <w:rsid w:val="00223C5B"/>
    <w:rsid w:val="002240BD"/>
    <w:rsid w:val="00224492"/>
    <w:rsid w:val="00225185"/>
    <w:rsid w:val="002252B0"/>
    <w:rsid w:val="00225543"/>
    <w:rsid w:val="002255FC"/>
    <w:rsid w:val="0022581A"/>
    <w:rsid w:val="00225B9B"/>
    <w:rsid w:val="00225C3E"/>
    <w:rsid w:val="00225C9C"/>
    <w:rsid w:val="00226061"/>
    <w:rsid w:val="002261AF"/>
    <w:rsid w:val="00226486"/>
    <w:rsid w:val="00227312"/>
    <w:rsid w:val="002301E3"/>
    <w:rsid w:val="00230278"/>
    <w:rsid w:val="002317AD"/>
    <w:rsid w:val="002318DE"/>
    <w:rsid w:val="00231BF6"/>
    <w:rsid w:val="0023294A"/>
    <w:rsid w:val="00232A4E"/>
    <w:rsid w:val="00232D23"/>
    <w:rsid w:val="002331DB"/>
    <w:rsid w:val="00233598"/>
    <w:rsid w:val="00233B60"/>
    <w:rsid w:val="00234707"/>
    <w:rsid w:val="00235BC6"/>
    <w:rsid w:val="00235ED0"/>
    <w:rsid w:val="002369D3"/>
    <w:rsid w:val="00236ADE"/>
    <w:rsid w:val="00237287"/>
    <w:rsid w:val="00237FB4"/>
    <w:rsid w:val="0024024F"/>
    <w:rsid w:val="002417EB"/>
    <w:rsid w:val="00242314"/>
    <w:rsid w:val="00242F6C"/>
    <w:rsid w:val="00244309"/>
    <w:rsid w:val="00244449"/>
    <w:rsid w:val="002447E5"/>
    <w:rsid w:val="00245756"/>
    <w:rsid w:val="00246E2B"/>
    <w:rsid w:val="0025006B"/>
    <w:rsid w:val="00250102"/>
    <w:rsid w:val="002504ED"/>
    <w:rsid w:val="00250D90"/>
    <w:rsid w:val="00251364"/>
    <w:rsid w:val="002517E3"/>
    <w:rsid w:val="002518C5"/>
    <w:rsid w:val="00251FFD"/>
    <w:rsid w:val="00252221"/>
    <w:rsid w:val="00252649"/>
    <w:rsid w:val="00252741"/>
    <w:rsid w:val="002528F3"/>
    <w:rsid w:val="00252901"/>
    <w:rsid w:val="00253151"/>
    <w:rsid w:val="00253873"/>
    <w:rsid w:val="0025483D"/>
    <w:rsid w:val="0025508D"/>
    <w:rsid w:val="002553AA"/>
    <w:rsid w:val="00255E9A"/>
    <w:rsid w:val="00256095"/>
    <w:rsid w:val="00256BA4"/>
    <w:rsid w:val="00256EBC"/>
    <w:rsid w:val="00257724"/>
    <w:rsid w:val="00257931"/>
    <w:rsid w:val="0026015D"/>
    <w:rsid w:val="00260248"/>
    <w:rsid w:val="00260511"/>
    <w:rsid w:val="002607AD"/>
    <w:rsid w:val="00261902"/>
    <w:rsid w:val="00261B70"/>
    <w:rsid w:val="00262225"/>
    <w:rsid w:val="00262423"/>
    <w:rsid w:val="0026294F"/>
    <w:rsid w:val="00263DDD"/>
    <w:rsid w:val="00263F86"/>
    <w:rsid w:val="002646BB"/>
    <w:rsid w:val="002654F4"/>
    <w:rsid w:val="002655F6"/>
    <w:rsid w:val="002658EA"/>
    <w:rsid w:val="00270019"/>
    <w:rsid w:val="002701C2"/>
    <w:rsid w:val="002703A5"/>
    <w:rsid w:val="0027050B"/>
    <w:rsid w:val="0027071E"/>
    <w:rsid w:val="00270E4F"/>
    <w:rsid w:val="00270F01"/>
    <w:rsid w:val="00270FCF"/>
    <w:rsid w:val="00271D58"/>
    <w:rsid w:val="00272DCA"/>
    <w:rsid w:val="002732BC"/>
    <w:rsid w:val="00273E59"/>
    <w:rsid w:val="002740DF"/>
    <w:rsid w:val="00274982"/>
    <w:rsid w:val="00274A6E"/>
    <w:rsid w:val="00274D13"/>
    <w:rsid w:val="00275711"/>
    <w:rsid w:val="002761E4"/>
    <w:rsid w:val="002779A4"/>
    <w:rsid w:val="00280089"/>
    <w:rsid w:val="002805B5"/>
    <w:rsid w:val="002808F1"/>
    <w:rsid w:val="00280C98"/>
    <w:rsid w:val="00281119"/>
    <w:rsid w:val="0028162C"/>
    <w:rsid w:val="00281E0D"/>
    <w:rsid w:val="00282052"/>
    <w:rsid w:val="0028215F"/>
    <w:rsid w:val="002827E8"/>
    <w:rsid w:val="00282E5C"/>
    <w:rsid w:val="00283179"/>
    <w:rsid w:val="00283B4B"/>
    <w:rsid w:val="00284370"/>
    <w:rsid w:val="00284820"/>
    <w:rsid w:val="00284AEB"/>
    <w:rsid w:val="0028511E"/>
    <w:rsid w:val="00287596"/>
    <w:rsid w:val="00287B39"/>
    <w:rsid w:val="0029020A"/>
    <w:rsid w:val="00290C6E"/>
    <w:rsid w:val="00290D87"/>
    <w:rsid w:val="0029110D"/>
    <w:rsid w:val="0029180C"/>
    <w:rsid w:val="0029270C"/>
    <w:rsid w:val="002929DB"/>
    <w:rsid w:val="00292BE8"/>
    <w:rsid w:val="00292CAC"/>
    <w:rsid w:val="00293414"/>
    <w:rsid w:val="002936F9"/>
    <w:rsid w:val="0029405E"/>
    <w:rsid w:val="00294F88"/>
    <w:rsid w:val="0029529E"/>
    <w:rsid w:val="00295BB5"/>
    <w:rsid w:val="00295DA6"/>
    <w:rsid w:val="002962FD"/>
    <w:rsid w:val="0029639F"/>
    <w:rsid w:val="00296BEE"/>
    <w:rsid w:val="00297268"/>
    <w:rsid w:val="00297708"/>
    <w:rsid w:val="002A0259"/>
    <w:rsid w:val="002A0403"/>
    <w:rsid w:val="002A10DD"/>
    <w:rsid w:val="002A1502"/>
    <w:rsid w:val="002A1918"/>
    <w:rsid w:val="002A25B3"/>
    <w:rsid w:val="002A2DF8"/>
    <w:rsid w:val="002A2EBF"/>
    <w:rsid w:val="002A31BA"/>
    <w:rsid w:val="002A3D13"/>
    <w:rsid w:val="002A3FCE"/>
    <w:rsid w:val="002A40B8"/>
    <w:rsid w:val="002A46FA"/>
    <w:rsid w:val="002A4B18"/>
    <w:rsid w:val="002A54AE"/>
    <w:rsid w:val="002A5895"/>
    <w:rsid w:val="002A5BE9"/>
    <w:rsid w:val="002A7096"/>
    <w:rsid w:val="002A76A7"/>
    <w:rsid w:val="002A77B9"/>
    <w:rsid w:val="002A793B"/>
    <w:rsid w:val="002B21D2"/>
    <w:rsid w:val="002B2A7E"/>
    <w:rsid w:val="002B348D"/>
    <w:rsid w:val="002B404F"/>
    <w:rsid w:val="002B40B6"/>
    <w:rsid w:val="002B42C2"/>
    <w:rsid w:val="002B4738"/>
    <w:rsid w:val="002B60D6"/>
    <w:rsid w:val="002B62F8"/>
    <w:rsid w:val="002B6E80"/>
    <w:rsid w:val="002B7386"/>
    <w:rsid w:val="002B7D15"/>
    <w:rsid w:val="002C000D"/>
    <w:rsid w:val="002C0663"/>
    <w:rsid w:val="002C0966"/>
    <w:rsid w:val="002C0CE6"/>
    <w:rsid w:val="002C0EEF"/>
    <w:rsid w:val="002C131F"/>
    <w:rsid w:val="002C15B0"/>
    <w:rsid w:val="002C1622"/>
    <w:rsid w:val="002C1EA8"/>
    <w:rsid w:val="002C25B5"/>
    <w:rsid w:val="002C324B"/>
    <w:rsid w:val="002C4809"/>
    <w:rsid w:val="002C4D1A"/>
    <w:rsid w:val="002C4E24"/>
    <w:rsid w:val="002C561D"/>
    <w:rsid w:val="002C570E"/>
    <w:rsid w:val="002C5AE2"/>
    <w:rsid w:val="002C6174"/>
    <w:rsid w:val="002C7F66"/>
    <w:rsid w:val="002D0096"/>
    <w:rsid w:val="002D1272"/>
    <w:rsid w:val="002D2037"/>
    <w:rsid w:val="002D232F"/>
    <w:rsid w:val="002D28AE"/>
    <w:rsid w:val="002D2C3B"/>
    <w:rsid w:val="002D31A8"/>
    <w:rsid w:val="002D32C1"/>
    <w:rsid w:val="002D36BA"/>
    <w:rsid w:val="002D388C"/>
    <w:rsid w:val="002D3AE9"/>
    <w:rsid w:val="002D40D7"/>
    <w:rsid w:val="002D49E2"/>
    <w:rsid w:val="002D53AA"/>
    <w:rsid w:val="002D5871"/>
    <w:rsid w:val="002D597B"/>
    <w:rsid w:val="002D5E8E"/>
    <w:rsid w:val="002D5F57"/>
    <w:rsid w:val="002D7192"/>
    <w:rsid w:val="002D785E"/>
    <w:rsid w:val="002E13B9"/>
    <w:rsid w:val="002E19DA"/>
    <w:rsid w:val="002E205F"/>
    <w:rsid w:val="002E28CD"/>
    <w:rsid w:val="002E2E1B"/>
    <w:rsid w:val="002E4734"/>
    <w:rsid w:val="002E4EAB"/>
    <w:rsid w:val="002E51B7"/>
    <w:rsid w:val="002E6922"/>
    <w:rsid w:val="002E6BA4"/>
    <w:rsid w:val="002E73D2"/>
    <w:rsid w:val="002E7525"/>
    <w:rsid w:val="002F0C1A"/>
    <w:rsid w:val="002F1B9F"/>
    <w:rsid w:val="002F2206"/>
    <w:rsid w:val="002F4735"/>
    <w:rsid w:val="002F494D"/>
    <w:rsid w:val="002F4FB2"/>
    <w:rsid w:val="002F5332"/>
    <w:rsid w:val="002F603D"/>
    <w:rsid w:val="002F73AA"/>
    <w:rsid w:val="002F7412"/>
    <w:rsid w:val="002F7E80"/>
    <w:rsid w:val="003001F9"/>
    <w:rsid w:val="00300475"/>
    <w:rsid w:val="00300B6D"/>
    <w:rsid w:val="00300F92"/>
    <w:rsid w:val="0030126C"/>
    <w:rsid w:val="003017F7"/>
    <w:rsid w:val="00301B45"/>
    <w:rsid w:val="00302F74"/>
    <w:rsid w:val="00303377"/>
    <w:rsid w:val="00303808"/>
    <w:rsid w:val="00303826"/>
    <w:rsid w:val="00303E9B"/>
    <w:rsid w:val="0030415E"/>
    <w:rsid w:val="00304998"/>
    <w:rsid w:val="00304C10"/>
    <w:rsid w:val="00305BEE"/>
    <w:rsid w:val="00305CB3"/>
    <w:rsid w:val="0030600B"/>
    <w:rsid w:val="00306324"/>
    <w:rsid w:val="0030751E"/>
    <w:rsid w:val="00307836"/>
    <w:rsid w:val="00307C3C"/>
    <w:rsid w:val="00307DE2"/>
    <w:rsid w:val="00310CC3"/>
    <w:rsid w:val="00312062"/>
    <w:rsid w:val="00312522"/>
    <w:rsid w:val="0031254F"/>
    <w:rsid w:val="00312574"/>
    <w:rsid w:val="00312665"/>
    <w:rsid w:val="00312D99"/>
    <w:rsid w:val="00312DD1"/>
    <w:rsid w:val="003134E1"/>
    <w:rsid w:val="00313671"/>
    <w:rsid w:val="00314566"/>
    <w:rsid w:val="00314584"/>
    <w:rsid w:val="003148CA"/>
    <w:rsid w:val="00314A21"/>
    <w:rsid w:val="003163B4"/>
    <w:rsid w:val="00316484"/>
    <w:rsid w:val="003165D6"/>
    <w:rsid w:val="00316E67"/>
    <w:rsid w:val="00316F76"/>
    <w:rsid w:val="00317615"/>
    <w:rsid w:val="00317B3A"/>
    <w:rsid w:val="00317F9E"/>
    <w:rsid w:val="00320061"/>
    <w:rsid w:val="00320183"/>
    <w:rsid w:val="0032041D"/>
    <w:rsid w:val="00321DB2"/>
    <w:rsid w:val="00321EA9"/>
    <w:rsid w:val="00321F53"/>
    <w:rsid w:val="00322CFA"/>
    <w:rsid w:val="0032382D"/>
    <w:rsid w:val="00323FB8"/>
    <w:rsid w:val="003253A6"/>
    <w:rsid w:val="0032584F"/>
    <w:rsid w:val="0032694C"/>
    <w:rsid w:val="00326A7B"/>
    <w:rsid w:val="00326C18"/>
    <w:rsid w:val="003274A3"/>
    <w:rsid w:val="003277CC"/>
    <w:rsid w:val="00327872"/>
    <w:rsid w:val="00327977"/>
    <w:rsid w:val="00327A57"/>
    <w:rsid w:val="00330376"/>
    <w:rsid w:val="00330FCB"/>
    <w:rsid w:val="00331430"/>
    <w:rsid w:val="00331EE1"/>
    <w:rsid w:val="003321F4"/>
    <w:rsid w:val="003322EF"/>
    <w:rsid w:val="00332EDA"/>
    <w:rsid w:val="0033311B"/>
    <w:rsid w:val="00333474"/>
    <w:rsid w:val="00333841"/>
    <w:rsid w:val="00333CFA"/>
    <w:rsid w:val="00334DE2"/>
    <w:rsid w:val="00334F3A"/>
    <w:rsid w:val="0033515E"/>
    <w:rsid w:val="00336699"/>
    <w:rsid w:val="00336C86"/>
    <w:rsid w:val="00336F52"/>
    <w:rsid w:val="003370C7"/>
    <w:rsid w:val="0033730A"/>
    <w:rsid w:val="0033792F"/>
    <w:rsid w:val="00342E28"/>
    <w:rsid w:val="00342E82"/>
    <w:rsid w:val="00343E6F"/>
    <w:rsid w:val="003441B7"/>
    <w:rsid w:val="00344705"/>
    <w:rsid w:val="00344C8F"/>
    <w:rsid w:val="003456E8"/>
    <w:rsid w:val="00345886"/>
    <w:rsid w:val="00345DC9"/>
    <w:rsid w:val="00346C25"/>
    <w:rsid w:val="00347873"/>
    <w:rsid w:val="00350528"/>
    <w:rsid w:val="003505F6"/>
    <w:rsid w:val="00351BED"/>
    <w:rsid w:val="00351D39"/>
    <w:rsid w:val="00351F4F"/>
    <w:rsid w:val="00352663"/>
    <w:rsid w:val="00354AA4"/>
    <w:rsid w:val="0035514D"/>
    <w:rsid w:val="003557ED"/>
    <w:rsid w:val="00355BA8"/>
    <w:rsid w:val="003569AC"/>
    <w:rsid w:val="00356B8C"/>
    <w:rsid w:val="00357C26"/>
    <w:rsid w:val="00360C37"/>
    <w:rsid w:val="0036249E"/>
    <w:rsid w:val="00363682"/>
    <w:rsid w:val="00363C32"/>
    <w:rsid w:val="003643F6"/>
    <w:rsid w:val="0036448A"/>
    <w:rsid w:val="003646A3"/>
    <w:rsid w:val="0036577D"/>
    <w:rsid w:val="0036637F"/>
    <w:rsid w:val="003666EB"/>
    <w:rsid w:val="00366F52"/>
    <w:rsid w:val="003671ED"/>
    <w:rsid w:val="00367ACC"/>
    <w:rsid w:val="00370A3A"/>
    <w:rsid w:val="00370AAD"/>
    <w:rsid w:val="003715C9"/>
    <w:rsid w:val="00371622"/>
    <w:rsid w:val="00371A10"/>
    <w:rsid w:val="00371F8C"/>
    <w:rsid w:val="0037248B"/>
    <w:rsid w:val="003727B5"/>
    <w:rsid w:val="00372F8D"/>
    <w:rsid w:val="00373803"/>
    <w:rsid w:val="00373C28"/>
    <w:rsid w:val="003748D8"/>
    <w:rsid w:val="00374F4A"/>
    <w:rsid w:val="00374FDD"/>
    <w:rsid w:val="00375E40"/>
    <w:rsid w:val="00376A02"/>
    <w:rsid w:val="00376D64"/>
    <w:rsid w:val="00376E18"/>
    <w:rsid w:val="00377B8F"/>
    <w:rsid w:val="00377E0C"/>
    <w:rsid w:val="0038028B"/>
    <w:rsid w:val="0038028F"/>
    <w:rsid w:val="00380BE2"/>
    <w:rsid w:val="00380F49"/>
    <w:rsid w:val="00381E1A"/>
    <w:rsid w:val="00382616"/>
    <w:rsid w:val="003826F7"/>
    <w:rsid w:val="0038270C"/>
    <w:rsid w:val="00382985"/>
    <w:rsid w:val="003830BE"/>
    <w:rsid w:val="0038382F"/>
    <w:rsid w:val="0038402E"/>
    <w:rsid w:val="0038440B"/>
    <w:rsid w:val="00384616"/>
    <w:rsid w:val="0038474B"/>
    <w:rsid w:val="003848FE"/>
    <w:rsid w:val="00385328"/>
    <w:rsid w:val="0038630D"/>
    <w:rsid w:val="0038721A"/>
    <w:rsid w:val="00387840"/>
    <w:rsid w:val="00387E9D"/>
    <w:rsid w:val="0039001C"/>
    <w:rsid w:val="003907FF"/>
    <w:rsid w:val="00390B5D"/>
    <w:rsid w:val="00390CF2"/>
    <w:rsid w:val="003915FE"/>
    <w:rsid w:val="00392336"/>
    <w:rsid w:val="003923D7"/>
    <w:rsid w:val="00392BC5"/>
    <w:rsid w:val="00392DE5"/>
    <w:rsid w:val="00392E73"/>
    <w:rsid w:val="0039434B"/>
    <w:rsid w:val="0039474E"/>
    <w:rsid w:val="00394B47"/>
    <w:rsid w:val="00395060"/>
    <w:rsid w:val="00395F92"/>
    <w:rsid w:val="0039600F"/>
    <w:rsid w:val="00397033"/>
    <w:rsid w:val="003A0591"/>
    <w:rsid w:val="003A0CD2"/>
    <w:rsid w:val="003A20E1"/>
    <w:rsid w:val="003A3E1E"/>
    <w:rsid w:val="003A42E9"/>
    <w:rsid w:val="003A4C90"/>
    <w:rsid w:val="003A6191"/>
    <w:rsid w:val="003A6804"/>
    <w:rsid w:val="003A6927"/>
    <w:rsid w:val="003A727C"/>
    <w:rsid w:val="003A7889"/>
    <w:rsid w:val="003B01A4"/>
    <w:rsid w:val="003B08BF"/>
    <w:rsid w:val="003B0F97"/>
    <w:rsid w:val="003B12B9"/>
    <w:rsid w:val="003B1B91"/>
    <w:rsid w:val="003B1DC9"/>
    <w:rsid w:val="003B288C"/>
    <w:rsid w:val="003B2F59"/>
    <w:rsid w:val="003B44F0"/>
    <w:rsid w:val="003B5D15"/>
    <w:rsid w:val="003B5D20"/>
    <w:rsid w:val="003B6DE1"/>
    <w:rsid w:val="003C06A8"/>
    <w:rsid w:val="003C10F6"/>
    <w:rsid w:val="003C24E0"/>
    <w:rsid w:val="003C257B"/>
    <w:rsid w:val="003C29FE"/>
    <w:rsid w:val="003C2B3E"/>
    <w:rsid w:val="003C2C23"/>
    <w:rsid w:val="003C3733"/>
    <w:rsid w:val="003C38DA"/>
    <w:rsid w:val="003C3FF9"/>
    <w:rsid w:val="003C43AF"/>
    <w:rsid w:val="003C4652"/>
    <w:rsid w:val="003C57DE"/>
    <w:rsid w:val="003C6103"/>
    <w:rsid w:val="003C61B9"/>
    <w:rsid w:val="003C6A5F"/>
    <w:rsid w:val="003C6AAF"/>
    <w:rsid w:val="003C6BF8"/>
    <w:rsid w:val="003C6DCB"/>
    <w:rsid w:val="003C6EB9"/>
    <w:rsid w:val="003C7595"/>
    <w:rsid w:val="003C7F56"/>
    <w:rsid w:val="003D01D3"/>
    <w:rsid w:val="003D15A4"/>
    <w:rsid w:val="003D2134"/>
    <w:rsid w:val="003D242F"/>
    <w:rsid w:val="003D27DE"/>
    <w:rsid w:val="003D2C3E"/>
    <w:rsid w:val="003D35AF"/>
    <w:rsid w:val="003D420F"/>
    <w:rsid w:val="003D4AA6"/>
    <w:rsid w:val="003D4EFF"/>
    <w:rsid w:val="003D63A2"/>
    <w:rsid w:val="003D6A8D"/>
    <w:rsid w:val="003D7D8E"/>
    <w:rsid w:val="003E040F"/>
    <w:rsid w:val="003E0A2C"/>
    <w:rsid w:val="003E0BE7"/>
    <w:rsid w:val="003E0C8F"/>
    <w:rsid w:val="003E12A5"/>
    <w:rsid w:val="003E277C"/>
    <w:rsid w:val="003E2DFF"/>
    <w:rsid w:val="003E3711"/>
    <w:rsid w:val="003E3F5B"/>
    <w:rsid w:val="003E3F6B"/>
    <w:rsid w:val="003E4533"/>
    <w:rsid w:val="003E46EC"/>
    <w:rsid w:val="003E5130"/>
    <w:rsid w:val="003E5246"/>
    <w:rsid w:val="003E5879"/>
    <w:rsid w:val="003E5CD8"/>
    <w:rsid w:val="003E5E7E"/>
    <w:rsid w:val="003E6311"/>
    <w:rsid w:val="003E6A74"/>
    <w:rsid w:val="003E6C69"/>
    <w:rsid w:val="003E7F58"/>
    <w:rsid w:val="003F00F3"/>
    <w:rsid w:val="003F0396"/>
    <w:rsid w:val="003F04CE"/>
    <w:rsid w:val="003F0667"/>
    <w:rsid w:val="003F1147"/>
    <w:rsid w:val="003F232A"/>
    <w:rsid w:val="003F263E"/>
    <w:rsid w:val="003F2AB7"/>
    <w:rsid w:val="003F2F2B"/>
    <w:rsid w:val="003F418B"/>
    <w:rsid w:val="003F4ACF"/>
    <w:rsid w:val="003F6188"/>
    <w:rsid w:val="003F6619"/>
    <w:rsid w:val="003F7467"/>
    <w:rsid w:val="003F77F6"/>
    <w:rsid w:val="003F7AB8"/>
    <w:rsid w:val="003F7E2D"/>
    <w:rsid w:val="00400005"/>
    <w:rsid w:val="0040019E"/>
    <w:rsid w:val="0040041E"/>
    <w:rsid w:val="004006BF"/>
    <w:rsid w:val="00400A57"/>
    <w:rsid w:val="00401105"/>
    <w:rsid w:val="004014F2"/>
    <w:rsid w:val="00401CAA"/>
    <w:rsid w:val="00402839"/>
    <w:rsid w:val="00402B46"/>
    <w:rsid w:val="00402F5F"/>
    <w:rsid w:val="00403111"/>
    <w:rsid w:val="004034D0"/>
    <w:rsid w:val="00403A18"/>
    <w:rsid w:val="00403C8B"/>
    <w:rsid w:val="00404515"/>
    <w:rsid w:val="004048AE"/>
    <w:rsid w:val="00404C36"/>
    <w:rsid w:val="00404DDB"/>
    <w:rsid w:val="00405DC6"/>
    <w:rsid w:val="00406291"/>
    <w:rsid w:val="004100F8"/>
    <w:rsid w:val="00411361"/>
    <w:rsid w:val="0041225B"/>
    <w:rsid w:val="00412709"/>
    <w:rsid w:val="0041299A"/>
    <w:rsid w:val="00413AB5"/>
    <w:rsid w:val="00413CF1"/>
    <w:rsid w:val="00414395"/>
    <w:rsid w:val="004144DE"/>
    <w:rsid w:val="0041570F"/>
    <w:rsid w:val="00416267"/>
    <w:rsid w:val="00416A14"/>
    <w:rsid w:val="00416A33"/>
    <w:rsid w:val="00416B5D"/>
    <w:rsid w:val="00416F21"/>
    <w:rsid w:val="00416F45"/>
    <w:rsid w:val="004171A6"/>
    <w:rsid w:val="0042015F"/>
    <w:rsid w:val="0042029D"/>
    <w:rsid w:val="00420607"/>
    <w:rsid w:val="00420732"/>
    <w:rsid w:val="004207B4"/>
    <w:rsid w:val="00420B73"/>
    <w:rsid w:val="00420CBA"/>
    <w:rsid w:val="00420E66"/>
    <w:rsid w:val="0042169A"/>
    <w:rsid w:val="00422951"/>
    <w:rsid w:val="004230DF"/>
    <w:rsid w:val="00423115"/>
    <w:rsid w:val="00423209"/>
    <w:rsid w:val="00424C5D"/>
    <w:rsid w:val="0042513B"/>
    <w:rsid w:val="0042516A"/>
    <w:rsid w:val="004256FF"/>
    <w:rsid w:val="00425B73"/>
    <w:rsid w:val="00425E25"/>
    <w:rsid w:val="004262DF"/>
    <w:rsid w:val="00426695"/>
    <w:rsid w:val="0043092C"/>
    <w:rsid w:val="00431ACC"/>
    <w:rsid w:val="00431F28"/>
    <w:rsid w:val="00432440"/>
    <w:rsid w:val="00432496"/>
    <w:rsid w:val="00433930"/>
    <w:rsid w:val="004343EA"/>
    <w:rsid w:val="004345A5"/>
    <w:rsid w:val="00434A77"/>
    <w:rsid w:val="00434BA1"/>
    <w:rsid w:val="004350F8"/>
    <w:rsid w:val="0043587F"/>
    <w:rsid w:val="004376C9"/>
    <w:rsid w:val="00440C81"/>
    <w:rsid w:val="004411AD"/>
    <w:rsid w:val="004414D5"/>
    <w:rsid w:val="0044152B"/>
    <w:rsid w:val="004420D8"/>
    <w:rsid w:val="004426A4"/>
    <w:rsid w:val="004426A9"/>
    <w:rsid w:val="004429F3"/>
    <w:rsid w:val="00442D90"/>
    <w:rsid w:val="00442FC2"/>
    <w:rsid w:val="00443A0D"/>
    <w:rsid w:val="004448CA"/>
    <w:rsid w:val="0044493D"/>
    <w:rsid w:val="00444ECE"/>
    <w:rsid w:val="004453FB"/>
    <w:rsid w:val="00445D13"/>
    <w:rsid w:val="00446A22"/>
    <w:rsid w:val="00446CA1"/>
    <w:rsid w:val="00446F2B"/>
    <w:rsid w:val="004473AD"/>
    <w:rsid w:val="00447468"/>
    <w:rsid w:val="00447945"/>
    <w:rsid w:val="00450277"/>
    <w:rsid w:val="00451332"/>
    <w:rsid w:val="00452404"/>
    <w:rsid w:val="00452B9E"/>
    <w:rsid w:val="00453721"/>
    <w:rsid w:val="00453816"/>
    <w:rsid w:val="004549BF"/>
    <w:rsid w:val="00454F4B"/>
    <w:rsid w:val="00455687"/>
    <w:rsid w:val="00456220"/>
    <w:rsid w:val="00456253"/>
    <w:rsid w:val="00456F44"/>
    <w:rsid w:val="00457730"/>
    <w:rsid w:val="00457F06"/>
    <w:rsid w:val="00460219"/>
    <w:rsid w:val="00460576"/>
    <w:rsid w:val="004619EA"/>
    <w:rsid w:val="00461E5F"/>
    <w:rsid w:val="00462662"/>
    <w:rsid w:val="00463ACB"/>
    <w:rsid w:val="004640F8"/>
    <w:rsid w:val="004653B2"/>
    <w:rsid w:val="004655FF"/>
    <w:rsid w:val="00465650"/>
    <w:rsid w:val="0046604B"/>
    <w:rsid w:val="004661ED"/>
    <w:rsid w:val="0046682C"/>
    <w:rsid w:val="00466B10"/>
    <w:rsid w:val="00467659"/>
    <w:rsid w:val="00467AFC"/>
    <w:rsid w:val="00470717"/>
    <w:rsid w:val="00471A2D"/>
    <w:rsid w:val="00471BCA"/>
    <w:rsid w:val="00471D30"/>
    <w:rsid w:val="004720EB"/>
    <w:rsid w:val="00472F68"/>
    <w:rsid w:val="004730FF"/>
    <w:rsid w:val="00473734"/>
    <w:rsid w:val="0047450B"/>
    <w:rsid w:val="0047563F"/>
    <w:rsid w:val="00475979"/>
    <w:rsid w:val="004759AF"/>
    <w:rsid w:val="00475AB3"/>
    <w:rsid w:val="00475E1C"/>
    <w:rsid w:val="0047614C"/>
    <w:rsid w:val="00476C4E"/>
    <w:rsid w:val="00476D8A"/>
    <w:rsid w:val="00476FA8"/>
    <w:rsid w:val="004778E0"/>
    <w:rsid w:val="0048045B"/>
    <w:rsid w:val="00480B0B"/>
    <w:rsid w:val="00480BDA"/>
    <w:rsid w:val="00480BDF"/>
    <w:rsid w:val="00481781"/>
    <w:rsid w:val="00481843"/>
    <w:rsid w:val="00481962"/>
    <w:rsid w:val="00481BD8"/>
    <w:rsid w:val="00481FBD"/>
    <w:rsid w:val="0048281B"/>
    <w:rsid w:val="004828A5"/>
    <w:rsid w:val="00482E9F"/>
    <w:rsid w:val="00483072"/>
    <w:rsid w:val="004832D8"/>
    <w:rsid w:val="00484111"/>
    <w:rsid w:val="004843D4"/>
    <w:rsid w:val="00484FB4"/>
    <w:rsid w:val="0048561D"/>
    <w:rsid w:val="00486203"/>
    <w:rsid w:val="00486A62"/>
    <w:rsid w:val="00486F35"/>
    <w:rsid w:val="00487400"/>
    <w:rsid w:val="00487537"/>
    <w:rsid w:val="004875C5"/>
    <w:rsid w:val="00487A73"/>
    <w:rsid w:val="00487C55"/>
    <w:rsid w:val="00487D75"/>
    <w:rsid w:val="00487DAD"/>
    <w:rsid w:val="00487E55"/>
    <w:rsid w:val="004903F6"/>
    <w:rsid w:val="00490CFA"/>
    <w:rsid w:val="00490FE1"/>
    <w:rsid w:val="00491088"/>
    <w:rsid w:val="00491A11"/>
    <w:rsid w:val="00491C5D"/>
    <w:rsid w:val="00491E59"/>
    <w:rsid w:val="0049247B"/>
    <w:rsid w:val="00492939"/>
    <w:rsid w:val="004941F7"/>
    <w:rsid w:val="004957AA"/>
    <w:rsid w:val="00495BDC"/>
    <w:rsid w:val="004960C7"/>
    <w:rsid w:val="00496774"/>
    <w:rsid w:val="00497BC7"/>
    <w:rsid w:val="004A0BF7"/>
    <w:rsid w:val="004A0DC0"/>
    <w:rsid w:val="004A0FB1"/>
    <w:rsid w:val="004A1582"/>
    <w:rsid w:val="004A19CC"/>
    <w:rsid w:val="004A2A82"/>
    <w:rsid w:val="004A2DBE"/>
    <w:rsid w:val="004A4065"/>
    <w:rsid w:val="004A4631"/>
    <w:rsid w:val="004A4FE9"/>
    <w:rsid w:val="004A55D2"/>
    <w:rsid w:val="004A57D3"/>
    <w:rsid w:val="004A5E8D"/>
    <w:rsid w:val="004A6093"/>
    <w:rsid w:val="004A6161"/>
    <w:rsid w:val="004A6EE4"/>
    <w:rsid w:val="004A7C4D"/>
    <w:rsid w:val="004B07DF"/>
    <w:rsid w:val="004B0AC9"/>
    <w:rsid w:val="004B1080"/>
    <w:rsid w:val="004B1A89"/>
    <w:rsid w:val="004B3604"/>
    <w:rsid w:val="004B3919"/>
    <w:rsid w:val="004B48C0"/>
    <w:rsid w:val="004B5444"/>
    <w:rsid w:val="004B56EB"/>
    <w:rsid w:val="004B68CA"/>
    <w:rsid w:val="004B72FE"/>
    <w:rsid w:val="004B775C"/>
    <w:rsid w:val="004C15D6"/>
    <w:rsid w:val="004C1915"/>
    <w:rsid w:val="004C2468"/>
    <w:rsid w:val="004C2B77"/>
    <w:rsid w:val="004C3B44"/>
    <w:rsid w:val="004C44ED"/>
    <w:rsid w:val="004C4A23"/>
    <w:rsid w:val="004C5A1B"/>
    <w:rsid w:val="004C5DE5"/>
    <w:rsid w:val="004C60D2"/>
    <w:rsid w:val="004C62D2"/>
    <w:rsid w:val="004C6437"/>
    <w:rsid w:val="004C7397"/>
    <w:rsid w:val="004C7736"/>
    <w:rsid w:val="004C7DA5"/>
    <w:rsid w:val="004C7E11"/>
    <w:rsid w:val="004D0864"/>
    <w:rsid w:val="004D15E8"/>
    <w:rsid w:val="004D1663"/>
    <w:rsid w:val="004D2F4B"/>
    <w:rsid w:val="004D3580"/>
    <w:rsid w:val="004D3718"/>
    <w:rsid w:val="004D3D81"/>
    <w:rsid w:val="004D3F6B"/>
    <w:rsid w:val="004D59FD"/>
    <w:rsid w:val="004D68E9"/>
    <w:rsid w:val="004D7325"/>
    <w:rsid w:val="004E098D"/>
    <w:rsid w:val="004E0DCE"/>
    <w:rsid w:val="004E1F62"/>
    <w:rsid w:val="004E1F88"/>
    <w:rsid w:val="004E2384"/>
    <w:rsid w:val="004E283E"/>
    <w:rsid w:val="004E3710"/>
    <w:rsid w:val="004E3C01"/>
    <w:rsid w:val="004E3C73"/>
    <w:rsid w:val="004E3E1D"/>
    <w:rsid w:val="004E465E"/>
    <w:rsid w:val="004E49B3"/>
    <w:rsid w:val="004E6BA9"/>
    <w:rsid w:val="004E7028"/>
    <w:rsid w:val="004E7D1F"/>
    <w:rsid w:val="004F0036"/>
    <w:rsid w:val="004F0286"/>
    <w:rsid w:val="004F04FF"/>
    <w:rsid w:val="004F12BB"/>
    <w:rsid w:val="004F2925"/>
    <w:rsid w:val="004F2DE9"/>
    <w:rsid w:val="004F4127"/>
    <w:rsid w:val="004F4B25"/>
    <w:rsid w:val="004F4CB1"/>
    <w:rsid w:val="004F52F6"/>
    <w:rsid w:val="004F5349"/>
    <w:rsid w:val="004F5355"/>
    <w:rsid w:val="004F54EB"/>
    <w:rsid w:val="004F56B0"/>
    <w:rsid w:val="004F5B61"/>
    <w:rsid w:val="004F6147"/>
    <w:rsid w:val="004F72C4"/>
    <w:rsid w:val="004F7D1C"/>
    <w:rsid w:val="00500538"/>
    <w:rsid w:val="00500739"/>
    <w:rsid w:val="0050099A"/>
    <w:rsid w:val="00500E6A"/>
    <w:rsid w:val="005027FD"/>
    <w:rsid w:val="00503788"/>
    <w:rsid w:val="00503DA3"/>
    <w:rsid w:val="005042C1"/>
    <w:rsid w:val="00504B76"/>
    <w:rsid w:val="00505104"/>
    <w:rsid w:val="005058D9"/>
    <w:rsid w:val="00506352"/>
    <w:rsid w:val="00507DFD"/>
    <w:rsid w:val="00510377"/>
    <w:rsid w:val="005104F5"/>
    <w:rsid w:val="00510733"/>
    <w:rsid w:val="0051106D"/>
    <w:rsid w:val="00511280"/>
    <w:rsid w:val="005113A9"/>
    <w:rsid w:val="00511800"/>
    <w:rsid w:val="00511A5B"/>
    <w:rsid w:val="00511C09"/>
    <w:rsid w:val="0051368D"/>
    <w:rsid w:val="00513E3A"/>
    <w:rsid w:val="005146DF"/>
    <w:rsid w:val="00514AF8"/>
    <w:rsid w:val="005162A0"/>
    <w:rsid w:val="005163A9"/>
    <w:rsid w:val="0051646C"/>
    <w:rsid w:val="0051665B"/>
    <w:rsid w:val="00517BD7"/>
    <w:rsid w:val="0052054C"/>
    <w:rsid w:val="005208F5"/>
    <w:rsid w:val="0052178C"/>
    <w:rsid w:val="00521D48"/>
    <w:rsid w:val="005248FF"/>
    <w:rsid w:val="00524C56"/>
    <w:rsid w:val="005254F8"/>
    <w:rsid w:val="005256C7"/>
    <w:rsid w:val="0052668C"/>
    <w:rsid w:val="00526812"/>
    <w:rsid w:val="005268E7"/>
    <w:rsid w:val="00526E63"/>
    <w:rsid w:val="00526F0D"/>
    <w:rsid w:val="0052707A"/>
    <w:rsid w:val="005300C3"/>
    <w:rsid w:val="00530CF9"/>
    <w:rsid w:val="00531A16"/>
    <w:rsid w:val="005331D7"/>
    <w:rsid w:val="005344A4"/>
    <w:rsid w:val="00534CDC"/>
    <w:rsid w:val="00534DD3"/>
    <w:rsid w:val="00534E23"/>
    <w:rsid w:val="00535B5A"/>
    <w:rsid w:val="0053651E"/>
    <w:rsid w:val="0053654A"/>
    <w:rsid w:val="00536842"/>
    <w:rsid w:val="0053748F"/>
    <w:rsid w:val="00537DF1"/>
    <w:rsid w:val="00540E30"/>
    <w:rsid w:val="005414C6"/>
    <w:rsid w:val="00541C04"/>
    <w:rsid w:val="005424ED"/>
    <w:rsid w:val="00542D28"/>
    <w:rsid w:val="00542DFD"/>
    <w:rsid w:val="00543654"/>
    <w:rsid w:val="00543938"/>
    <w:rsid w:val="00543FBE"/>
    <w:rsid w:val="005441F4"/>
    <w:rsid w:val="00544990"/>
    <w:rsid w:val="00545174"/>
    <w:rsid w:val="005453EF"/>
    <w:rsid w:val="00545484"/>
    <w:rsid w:val="00545B44"/>
    <w:rsid w:val="00545C67"/>
    <w:rsid w:val="00546D0E"/>
    <w:rsid w:val="0054721D"/>
    <w:rsid w:val="005475BA"/>
    <w:rsid w:val="005504FF"/>
    <w:rsid w:val="005508B8"/>
    <w:rsid w:val="00550C08"/>
    <w:rsid w:val="005511ED"/>
    <w:rsid w:val="00551FD1"/>
    <w:rsid w:val="005529FB"/>
    <w:rsid w:val="00552B58"/>
    <w:rsid w:val="00552CE9"/>
    <w:rsid w:val="0055367C"/>
    <w:rsid w:val="00553795"/>
    <w:rsid w:val="00553BB0"/>
    <w:rsid w:val="00553D23"/>
    <w:rsid w:val="005541D2"/>
    <w:rsid w:val="0055486E"/>
    <w:rsid w:val="00554971"/>
    <w:rsid w:val="00554EBF"/>
    <w:rsid w:val="005550C5"/>
    <w:rsid w:val="0055522B"/>
    <w:rsid w:val="00555545"/>
    <w:rsid w:val="005555A8"/>
    <w:rsid w:val="005561E1"/>
    <w:rsid w:val="005566EE"/>
    <w:rsid w:val="00556AD3"/>
    <w:rsid w:val="00556C09"/>
    <w:rsid w:val="0055704E"/>
    <w:rsid w:val="00557504"/>
    <w:rsid w:val="00557829"/>
    <w:rsid w:val="00557855"/>
    <w:rsid w:val="00560012"/>
    <w:rsid w:val="005617B0"/>
    <w:rsid w:val="00561C8C"/>
    <w:rsid w:val="00562157"/>
    <w:rsid w:val="00562C65"/>
    <w:rsid w:val="00563F81"/>
    <w:rsid w:val="00564098"/>
    <w:rsid w:val="005644B4"/>
    <w:rsid w:val="005657CA"/>
    <w:rsid w:val="00565FA7"/>
    <w:rsid w:val="00566092"/>
    <w:rsid w:val="00566F40"/>
    <w:rsid w:val="005676DC"/>
    <w:rsid w:val="0057060E"/>
    <w:rsid w:val="00570D58"/>
    <w:rsid w:val="00570DDC"/>
    <w:rsid w:val="00570E3F"/>
    <w:rsid w:val="005716AC"/>
    <w:rsid w:val="005716F4"/>
    <w:rsid w:val="00572C3E"/>
    <w:rsid w:val="00572C69"/>
    <w:rsid w:val="00573208"/>
    <w:rsid w:val="005735D9"/>
    <w:rsid w:val="00573654"/>
    <w:rsid w:val="0057379D"/>
    <w:rsid w:val="00573C4F"/>
    <w:rsid w:val="00573FB2"/>
    <w:rsid w:val="00574E2C"/>
    <w:rsid w:val="00575202"/>
    <w:rsid w:val="005758C3"/>
    <w:rsid w:val="00575F02"/>
    <w:rsid w:val="005772AF"/>
    <w:rsid w:val="00580450"/>
    <w:rsid w:val="005811BF"/>
    <w:rsid w:val="00581608"/>
    <w:rsid w:val="0058263C"/>
    <w:rsid w:val="00582BA3"/>
    <w:rsid w:val="00582FC0"/>
    <w:rsid w:val="00583036"/>
    <w:rsid w:val="00584BD7"/>
    <w:rsid w:val="00584DD5"/>
    <w:rsid w:val="00585619"/>
    <w:rsid w:val="00585760"/>
    <w:rsid w:val="00586CE5"/>
    <w:rsid w:val="00587FE5"/>
    <w:rsid w:val="005912E4"/>
    <w:rsid w:val="00591535"/>
    <w:rsid w:val="005917FE"/>
    <w:rsid w:val="00591875"/>
    <w:rsid w:val="00591884"/>
    <w:rsid w:val="00592A4D"/>
    <w:rsid w:val="0059355F"/>
    <w:rsid w:val="00593877"/>
    <w:rsid w:val="00593F68"/>
    <w:rsid w:val="005944C6"/>
    <w:rsid w:val="00594868"/>
    <w:rsid w:val="005948C3"/>
    <w:rsid w:val="00595EC6"/>
    <w:rsid w:val="00596E63"/>
    <w:rsid w:val="00597064"/>
    <w:rsid w:val="0059771E"/>
    <w:rsid w:val="00597DC3"/>
    <w:rsid w:val="00597FBB"/>
    <w:rsid w:val="005A0421"/>
    <w:rsid w:val="005A1791"/>
    <w:rsid w:val="005A1B85"/>
    <w:rsid w:val="005A2028"/>
    <w:rsid w:val="005A2C8E"/>
    <w:rsid w:val="005A2C97"/>
    <w:rsid w:val="005A382B"/>
    <w:rsid w:val="005A3CD1"/>
    <w:rsid w:val="005A478A"/>
    <w:rsid w:val="005A5A8A"/>
    <w:rsid w:val="005A7494"/>
    <w:rsid w:val="005A7615"/>
    <w:rsid w:val="005A77CD"/>
    <w:rsid w:val="005A77E0"/>
    <w:rsid w:val="005B0123"/>
    <w:rsid w:val="005B016F"/>
    <w:rsid w:val="005B036B"/>
    <w:rsid w:val="005B0783"/>
    <w:rsid w:val="005B08D0"/>
    <w:rsid w:val="005B137D"/>
    <w:rsid w:val="005B160F"/>
    <w:rsid w:val="005B262A"/>
    <w:rsid w:val="005B28AE"/>
    <w:rsid w:val="005B32CB"/>
    <w:rsid w:val="005B3DD3"/>
    <w:rsid w:val="005B4368"/>
    <w:rsid w:val="005B489A"/>
    <w:rsid w:val="005B4AEF"/>
    <w:rsid w:val="005B5381"/>
    <w:rsid w:val="005B555F"/>
    <w:rsid w:val="005B5753"/>
    <w:rsid w:val="005B5833"/>
    <w:rsid w:val="005B5D46"/>
    <w:rsid w:val="005B75D2"/>
    <w:rsid w:val="005B78F2"/>
    <w:rsid w:val="005B7AC4"/>
    <w:rsid w:val="005C093F"/>
    <w:rsid w:val="005C1FF2"/>
    <w:rsid w:val="005C323F"/>
    <w:rsid w:val="005C39DC"/>
    <w:rsid w:val="005C50F1"/>
    <w:rsid w:val="005C5286"/>
    <w:rsid w:val="005C5B6F"/>
    <w:rsid w:val="005C6218"/>
    <w:rsid w:val="005C79BC"/>
    <w:rsid w:val="005D0183"/>
    <w:rsid w:val="005D02D3"/>
    <w:rsid w:val="005D030A"/>
    <w:rsid w:val="005D1324"/>
    <w:rsid w:val="005D13C0"/>
    <w:rsid w:val="005D159D"/>
    <w:rsid w:val="005D28B8"/>
    <w:rsid w:val="005D28F9"/>
    <w:rsid w:val="005D32BB"/>
    <w:rsid w:val="005D4814"/>
    <w:rsid w:val="005D4874"/>
    <w:rsid w:val="005D5703"/>
    <w:rsid w:val="005D5709"/>
    <w:rsid w:val="005D6746"/>
    <w:rsid w:val="005D6DF5"/>
    <w:rsid w:val="005D729B"/>
    <w:rsid w:val="005D7675"/>
    <w:rsid w:val="005D7793"/>
    <w:rsid w:val="005E0DE8"/>
    <w:rsid w:val="005E0FA0"/>
    <w:rsid w:val="005E2879"/>
    <w:rsid w:val="005E2E62"/>
    <w:rsid w:val="005E2ECB"/>
    <w:rsid w:val="005E33E6"/>
    <w:rsid w:val="005E3DAF"/>
    <w:rsid w:val="005E42DA"/>
    <w:rsid w:val="005E49A8"/>
    <w:rsid w:val="005E4A47"/>
    <w:rsid w:val="005E4ED4"/>
    <w:rsid w:val="005E4FEF"/>
    <w:rsid w:val="005E5776"/>
    <w:rsid w:val="005E57F1"/>
    <w:rsid w:val="005E58EA"/>
    <w:rsid w:val="005E5970"/>
    <w:rsid w:val="005E5D8C"/>
    <w:rsid w:val="005E6856"/>
    <w:rsid w:val="005E6B3C"/>
    <w:rsid w:val="005E76F4"/>
    <w:rsid w:val="005E7A06"/>
    <w:rsid w:val="005E7F29"/>
    <w:rsid w:val="005F069A"/>
    <w:rsid w:val="005F1956"/>
    <w:rsid w:val="005F1C9D"/>
    <w:rsid w:val="005F21CC"/>
    <w:rsid w:val="005F25F7"/>
    <w:rsid w:val="005F2CBF"/>
    <w:rsid w:val="005F2E5D"/>
    <w:rsid w:val="005F2F96"/>
    <w:rsid w:val="005F3097"/>
    <w:rsid w:val="005F3211"/>
    <w:rsid w:val="005F3AF0"/>
    <w:rsid w:val="005F3ED7"/>
    <w:rsid w:val="005F46BC"/>
    <w:rsid w:val="005F4D39"/>
    <w:rsid w:val="005F4D70"/>
    <w:rsid w:val="005F5084"/>
    <w:rsid w:val="0060075C"/>
    <w:rsid w:val="006012D5"/>
    <w:rsid w:val="00601755"/>
    <w:rsid w:val="00601B7C"/>
    <w:rsid w:val="00602163"/>
    <w:rsid w:val="00602798"/>
    <w:rsid w:val="00602957"/>
    <w:rsid w:val="00602ECD"/>
    <w:rsid w:val="006037B6"/>
    <w:rsid w:val="006039EF"/>
    <w:rsid w:val="0060411B"/>
    <w:rsid w:val="00604507"/>
    <w:rsid w:val="00605DD6"/>
    <w:rsid w:val="006063A1"/>
    <w:rsid w:val="006065E6"/>
    <w:rsid w:val="00606CFF"/>
    <w:rsid w:val="006074F1"/>
    <w:rsid w:val="00607A26"/>
    <w:rsid w:val="00607A80"/>
    <w:rsid w:val="00607D43"/>
    <w:rsid w:val="00607F54"/>
    <w:rsid w:val="00610FB5"/>
    <w:rsid w:val="0061232A"/>
    <w:rsid w:val="00612F13"/>
    <w:rsid w:val="006131E2"/>
    <w:rsid w:val="006132A3"/>
    <w:rsid w:val="00613998"/>
    <w:rsid w:val="00614E11"/>
    <w:rsid w:val="00614E54"/>
    <w:rsid w:val="00614EA5"/>
    <w:rsid w:val="00616C20"/>
    <w:rsid w:val="00616E44"/>
    <w:rsid w:val="00616FDC"/>
    <w:rsid w:val="00617985"/>
    <w:rsid w:val="00617EB1"/>
    <w:rsid w:val="0062060D"/>
    <w:rsid w:val="00620DEF"/>
    <w:rsid w:val="006214FA"/>
    <w:rsid w:val="00621570"/>
    <w:rsid w:val="00622A32"/>
    <w:rsid w:val="00622E21"/>
    <w:rsid w:val="0062307F"/>
    <w:rsid w:val="00623885"/>
    <w:rsid w:val="00624285"/>
    <w:rsid w:val="00624476"/>
    <w:rsid w:val="00624841"/>
    <w:rsid w:val="00624A7A"/>
    <w:rsid w:val="0062518B"/>
    <w:rsid w:val="0062628A"/>
    <w:rsid w:val="0062694A"/>
    <w:rsid w:val="00626E34"/>
    <w:rsid w:val="006273F4"/>
    <w:rsid w:val="00627CA5"/>
    <w:rsid w:val="006302AA"/>
    <w:rsid w:val="00630CEA"/>
    <w:rsid w:val="00631102"/>
    <w:rsid w:val="00631159"/>
    <w:rsid w:val="0063146F"/>
    <w:rsid w:val="00631D5C"/>
    <w:rsid w:val="00632789"/>
    <w:rsid w:val="00633BA8"/>
    <w:rsid w:val="00633FCC"/>
    <w:rsid w:val="006341F9"/>
    <w:rsid w:val="00634417"/>
    <w:rsid w:val="006349A5"/>
    <w:rsid w:val="006352DE"/>
    <w:rsid w:val="0063562B"/>
    <w:rsid w:val="00635863"/>
    <w:rsid w:val="006360CD"/>
    <w:rsid w:val="00636377"/>
    <w:rsid w:val="006369D6"/>
    <w:rsid w:val="00636CF9"/>
    <w:rsid w:val="00637267"/>
    <w:rsid w:val="00637663"/>
    <w:rsid w:val="00637AFB"/>
    <w:rsid w:val="006403AF"/>
    <w:rsid w:val="0064122B"/>
    <w:rsid w:val="00641D7F"/>
    <w:rsid w:val="00642233"/>
    <w:rsid w:val="006426E0"/>
    <w:rsid w:val="00642822"/>
    <w:rsid w:val="00642AC3"/>
    <w:rsid w:val="00643718"/>
    <w:rsid w:val="00643BC9"/>
    <w:rsid w:val="00644394"/>
    <w:rsid w:val="006443BD"/>
    <w:rsid w:val="0064472C"/>
    <w:rsid w:val="0064482B"/>
    <w:rsid w:val="00644CA2"/>
    <w:rsid w:val="0064646A"/>
    <w:rsid w:val="006469A8"/>
    <w:rsid w:val="006475A4"/>
    <w:rsid w:val="00651179"/>
    <w:rsid w:val="0065162F"/>
    <w:rsid w:val="006516A8"/>
    <w:rsid w:val="006521B6"/>
    <w:rsid w:val="00652624"/>
    <w:rsid w:val="00652B42"/>
    <w:rsid w:val="00653CFD"/>
    <w:rsid w:val="00653ED7"/>
    <w:rsid w:val="0065461E"/>
    <w:rsid w:val="00654BEB"/>
    <w:rsid w:val="00654EA1"/>
    <w:rsid w:val="00655630"/>
    <w:rsid w:val="00655C42"/>
    <w:rsid w:val="006573E8"/>
    <w:rsid w:val="00657459"/>
    <w:rsid w:val="00657967"/>
    <w:rsid w:val="0066002B"/>
    <w:rsid w:val="00661523"/>
    <w:rsid w:val="00662379"/>
    <w:rsid w:val="006627FE"/>
    <w:rsid w:val="0066333B"/>
    <w:rsid w:val="006646C6"/>
    <w:rsid w:val="00664A6C"/>
    <w:rsid w:val="00664DAC"/>
    <w:rsid w:val="006656A2"/>
    <w:rsid w:val="006663E7"/>
    <w:rsid w:val="00666BA0"/>
    <w:rsid w:val="00667A03"/>
    <w:rsid w:val="00670123"/>
    <w:rsid w:val="00670823"/>
    <w:rsid w:val="0067179E"/>
    <w:rsid w:val="006723C9"/>
    <w:rsid w:val="006723D4"/>
    <w:rsid w:val="00672484"/>
    <w:rsid w:val="00672AD5"/>
    <w:rsid w:val="0067307D"/>
    <w:rsid w:val="00674511"/>
    <w:rsid w:val="00674944"/>
    <w:rsid w:val="00674947"/>
    <w:rsid w:val="00675581"/>
    <w:rsid w:val="006758A4"/>
    <w:rsid w:val="00675FA3"/>
    <w:rsid w:val="00676A2B"/>
    <w:rsid w:val="00680C1F"/>
    <w:rsid w:val="00681073"/>
    <w:rsid w:val="006815AB"/>
    <w:rsid w:val="00682AB5"/>
    <w:rsid w:val="00683935"/>
    <w:rsid w:val="00683C8C"/>
    <w:rsid w:val="00683E58"/>
    <w:rsid w:val="00683EBC"/>
    <w:rsid w:val="00683F11"/>
    <w:rsid w:val="0068475B"/>
    <w:rsid w:val="00684762"/>
    <w:rsid w:val="00685591"/>
    <w:rsid w:val="00686465"/>
    <w:rsid w:val="00687234"/>
    <w:rsid w:val="00687A21"/>
    <w:rsid w:val="006924E5"/>
    <w:rsid w:val="00692544"/>
    <w:rsid w:val="0069293F"/>
    <w:rsid w:val="006930C2"/>
    <w:rsid w:val="00693BF5"/>
    <w:rsid w:val="00693F15"/>
    <w:rsid w:val="006945B2"/>
    <w:rsid w:val="00695AB0"/>
    <w:rsid w:val="00696781"/>
    <w:rsid w:val="00697128"/>
    <w:rsid w:val="00697642"/>
    <w:rsid w:val="00697EB0"/>
    <w:rsid w:val="00697EC4"/>
    <w:rsid w:val="006A016C"/>
    <w:rsid w:val="006A03DF"/>
    <w:rsid w:val="006A03E2"/>
    <w:rsid w:val="006A0913"/>
    <w:rsid w:val="006A0F17"/>
    <w:rsid w:val="006A1BD8"/>
    <w:rsid w:val="006A1C65"/>
    <w:rsid w:val="006A1D6E"/>
    <w:rsid w:val="006A21B6"/>
    <w:rsid w:val="006A3FB4"/>
    <w:rsid w:val="006A42B0"/>
    <w:rsid w:val="006A4563"/>
    <w:rsid w:val="006A49AF"/>
    <w:rsid w:val="006A4A46"/>
    <w:rsid w:val="006A59CD"/>
    <w:rsid w:val="006A5A13"/>
    <w:rsid w:val="006A5B3C"/>
    <w:rsid w:val="006A5CAA"/>
    <w:rsid w:val="006A5D75"/>
    <w:rsid w:val="006A629A"/>
    <w:rsid w:val="006A6AC3"/>
    <w:rsid w:val="006A6EAE"/>
    <w:rsid w:val="006A7181"/>
    <w:rsid w:val="006A752C"/>
    <w:rsid w:val="006B06C7"/>
    <w:rsid w:val="006B06D1"/>
    <w:rsid w:val="006B0708"/>
    <w:rsid w:val="006B0D54"/>
    <w:rsid w:val="006B2E15"/>
    <w:rsid w:val="006B35F4"/>
    <w:rsid w:val="006B3FFC"/>
    <w:rsid w:val="006B40DA"/>
    <w:rsid w:val="006B4154"/>
    <w:rsid w:val="006B45AD"/>
    <w:rsid w:val="006B4A0B"/>
    <w:rsid w:val="006B4E59"/>
    <w:rsid w:val="006B5C01"/>
    <w:rsid w:val="006B63AD"/>
    <w:rsid w:val="006B6C66"/>
    <w:rsid w:val="006B6D1D"/>
    <w:rsid w:val="006C0F96"/>
    <w:rsid w:val="006C1986"/>
    <w:rsid w:val="006C1C7A"/>
    <w:rsid w:val="006C20AE"/>
    <w:rsid w:val="006C36A8"/>
    <w:rsid w:val="006C4A25"/>
    <w:rsid w:val="006C5185"/>
    <w:rsid w:val="006C5861"/>
    <w:rsid w:val="006C6D75"/>
    <w:rsid w:val="006C713C"/>
    <w:rsid w:val="006D0462"/>
    <w:rsid w:val="006D10A6"/>
    <w:rsid w:val="006D15C1"/>
    <w:rsid w:val="006D1615"/>
    <w:rsid w:val="006D1C2B"/>
    <w:rsid w:val="006D3BCF"/>
    <w:rsid w:val="006D3F4E"/>
    <w:rsid w:val="006D4585"/>
    <w:rsid w:val="006D4713"/>
    <w:rsid w:val="006D4FFF"/>
    <w:rsid w:val="006D506C"/>
    <w:rsid w:val="006D521B"/>
    <w:rsid w:val="006D617E"/>
    <w:rsid w:val="006D6230"/>
    <w:rsid w:val="006D637F"/>
    <w:rsid w:val="006D6819"/>
    <w:rsid w:val="006D6877"/>
    <w:rsid w:val="006D76BD"/>
    <w:rsid w:val="006D7934"/>
    <w:rsid w:val="006D7AF0"/>
    <w:rsid w:val="006E0931"/>
    <w:rsid w:val="006E0B0B"/>
    <w:rsid w:val="006E1532"/>
    <w:rsid w:val="006E15A5"/>
    <w:rsid w:val="006E1AB7"/>
    <w:rsid w:val="006E2285"/>
    <w:rsid w:val="006E22EF"/>
    <w:rsid w:val="006E296F"/>
    <w:rsid w:val="006E3003"/>
    <w:rsid w:val="006E3492"/>
    <w:rsid w:val="006E4452"/>
    <w:rsid w:val="006E4659"/>
    <w:rsid w:val="006E544E"/>
    <w:rsid w:val="006E66B8"/>
    <w:rsid w:val="006E717D"/>
    <w:rsid w:val="006E7585"/>
    <w:rsid w:val="006F00E3"/>
    <w:rsid w:val="006F0BEC"/>
    <w:rsid w:val="006F0CA8"/>
    <w:rsid w:val="006F106F"/>
    <w:rsid w:val="006F1B0F"/>
    <w:rsid w:val="006F20CD"/>
    <w:rsid w:val="006F23EB"/>
    <w:rsid w:val="006F2E50"/>
    <w:rsid w:val="006F331C"/>
    <w:rsid w:val="006F3462"/>
    <w:rsid w:val="006F37CB"/>
    <w:rsid w:val="006F448A"/>
    <w:rsid w:val="006F49F4"/>
    <w:rsid w:val="006F4C94"/>
    <w:rsid w:val="006F4EC6"/>
    <w:rsid w:val="006F5132"/>
    <w:rsid w:val="006F583D"/>
    <w:rsid w:val="006F633D"/>
    <w:rsid w:val="006F67B9"/>
    <w:rsid w:val="006F73E3"/>
    <w:rsid w:val="0070211B"/>
    <w:rsid w:val="00702F9B"/>
    <w:rsid w:val="007033E3"/>
    <w:rsid w:val="007036D1"/>
    <w:rsid w:val="00704C5C"/>
    <w:rsid w:val="00705001"/>
    <w:rsid w:val="00706B63"/>
    <w:rsid w:val="00706E14"/>
    <w:rsid w:val="0070715B"/>
    <w:rsid w:val="0070726F"/>
    <w:rsid w:val="00707695"/>
    <w:rsid w:val="00707CF6"/>
    <w:rsid w:val="007106C0"/>
    <w:rsid w:val="00710705"/>
    <w:rsid w:val="00711DDB"/>
    <w:rsid w:val="0071288D"/>
    <w:rsid w:val="007129DE"/>
    <w:rsid w:val="00712EC7"/>
    <w:rsid w:val="007145A0"/>
    <w:rsid w:val="00714E31"/>
    <w:rsid w:val="00715A13"/>
    <w:rsid w:val="00715BDB"/>
    <w:rsid w:val="00716C86"/>
    <w:rsid w:val="00716CED"/>
    <w:rsid w:val="00717D07"/>
    <w:rsid w:val="007203CA"/>
    <w:rsid w:val="00720747"/>
    <w:rsid w:val="00720CC2"/>
    <w:rsid w:val="00721222"/>
    <w:rsid w:val="00721DC7"/>
    <w:rsid w:val="0072268F"/>
    <w:rsid w:val="0072339E"/>
    <w:rsid w:val="007233F8"/>
    <w:rsid w:val="007234DD"/>
    <w:rsid w:val="0072364B"/>
    <w:rsid w:val="007243BA"/>
    <w:rsid w:val="00725F37"/>
    <w:rsid w:val="00726B6C"/>
    <w:rsid w:val="00726F89"/>
    <w:rsid w:val="007273EC"/>
    <w:rsid w:val="00727B3A"/>
    <w:rsid w:val="00730BE6"/>
    <w:rsid w:val="00731227"/>
    <w:rsid w:val="007312CA"/>
    <w:rsid w:val="007336A4"/>
    <w:rsid w:val="00733DA4"/>
    <w:rsid w:val="0073400B"/>
    <w:rsid w:val="00734217"/>
    <w:rsid w:val="00734FDA"/>
    <w:rsid w:val="00735929"/>
    <w:rsid w:val="007366A4"/>
    <w:rsid w:val="00737F88"/>
    <w:rsid w:val="00740AA2"/>
    <w:rsid w:val="00740AC2"/>
    <w:rsid w:val="00740B0E"/>
    <w:rsid w:val="0074160A"/>
    <w:rsid w:val="007425A3"/>
    <w:rsid w:val="007426E9"/>
    <w:rsid w:val="00742BD6"/>
    <w:rsid w:val="00743968"/>
    <w:rsid w:val="00743C0A"/>
    <w:rsid w:val="0074471B"/>
    <w:rsid w:val="00744BD8"/>
    <w:rsid w:val="0074533E"/>
    <w:rsid w:val="0074731A"/>
    <w:rsid w:val="00747E7D"/>
    <w:rsid w:val="0075003B"/>
    <w:rsid w:val="0075079E"/>
    <w:rsid w:val="00750A2F"/>
    <w:rsid w:val="00751090"/>
    <w:rsid w:val="00751163"/>
    <w:rsid w:val="0075141A"/>
    <w:rsid w:val="00751927"/>
    <w:rsid w:val="00751AE0"/>
    <w:rsid w:val="007545AA"/>
    <w:rsid w:val="007548CA"/>
    <w:rsid w:val="00755E56"/>
    <w:rsid w:val="00756035"/>
    <w:rsid w:val="00756337"/>
    <w:rsid w:val="00757B07"/>
    <w:rsid w:val="0076052E"/>
    <w:rsid w:val="00760701"/>
    <w:rsid w:val="0076090D"/>
    <w:rsid w:val="007614AA"/>
    <w:rsid w:val="00761C91"/>
    <w:rsid w:val="00762087"/>
    <w:rsid w:val="00762776"/>
    <w:rsid w:val="00763058"/>
    <w:rsid w:val="00763129"/>
    <w:rsid w:val="00763DB0"/>
    <w:rsid w:val="007646E8"/>
    <w:rsid w:val="007668B9"/>
    <w:rsid w:val="00766B07"/>
    <w:rsid w:val="007672D7"/>
    <w:rsid w:val="00767F3F"/>
    <w:rsid w:val="00770456"/>
    <w:rsid w:val="00770AF7"/>
    <w:rsid w:val="00770BF3"/>
    <w:rsid w:val="00770F84"/>
    <w:rsid w:val="007713A5"/>
    <w:rsid w:val="00772EC5"/>
    <w:rsid w:val="0077308B"/>
    <w:rsid w:val="0077375C"/>
    <w:rsid w:val="00773CCD"/>
    <w:rsid w:val="00773D6A"/>
    <w:rsid w:val="00774328"/>
    <w:rsid w:val="0077443D"/>
    <w:rsid w:val="007748A1"/>
    <w:rsid w:val="00774BB4"/>
    <w:rsid w:val="00775EE8"/>
    <w:rsid w:val="00776757"/>
    <w:rsid w:val="00777835"/>
    <w:rsid w:val="00777C5D"/>
    <w:rsid w:val="00780991"/>
    <w:rsid w:val="0078119D"/>
    <w:rsid w:val="007812DB"/>
    <w:rsid w:val="00781A3E"/>
    <w:rsid w:val="007828C3"/>
    <w:rsid w:val="00783710"/>
    <w:rsid w:val="00783961"/>
    <w:rsid w:val="00784013"/>
    <w:rsid w:val="00784A1A"/>
    <w:rsid w:val="00784B77"/>
    <w:rsid w:val="00785E8E"/>
    <w:rsid w:val="0078609D"/>
    <w:rsid w:val="007863EA"/>
    <w:rsid w:val="00786613"/>
    <w:rsid w:val="00786D1D"/>
    <w:rsid w:val="00787A9A"/>
    <w:rsid w:val="00787DA3"/>
    <w:rsid w:val="00790D33"/>
    <w:rsid w:val="00790FED"/>
    <w:rsid w:val="00791048"/>
    <w:rsid w:val="00791E44"/>
    <w:rsid w:val="007926C8"/>
    <w:rsid w:val="007929CB"/>
    <w:rsid w:val="00792D29"/>
    <w:rsid w:val="00793A03"/>
    <w:rsid w:val="00793A31"/>
    <w:rsid w:val="0079452F"/>
    <w:rsid w:val="0079500B"/>
    <w:rsid w:val="00795BEA"/>
    <w:rsid w:val="00796482"/>
    <w:rsid w:val="007966EB"/>
    <w:rsid w:val="0079694A"/>
    <w:rsid w:val="007969AE"/>
    <w:rsid w:val="00797126"/>
    <w:rsid w:val="00797352"/>
    <w:rsid w:val="00797B72"/>
    <w:rsid w:val="00797D06"/>
    <w:rsid w:val="00797F5C"/>
    <w:rsid w:val="00797FE5"/>
    <w:rsid w:val="007A0787"/>
    <w:rsid w:val="007A124E"/>
    <w:rsid w:val="007A157A"/>
    <w:rsid w:val="007A1862"/>
    <w:rsid w:val="007A2432"/>
    <w:rsid w:val="007A2E2F"/>
    <w:rsid w:val="007A3190"/>
    <w:rsid w:val="007A33E0"/>
    <w:rsid w:val="007A42E5"/>
    <w:rsid w:val="007A4448"/>
    <w:rsid w:val="007A4D47"/>
    <w:rsid w:val="007A4D6A"/>
    <w:rsid w:val="007A4F00"/>
    <w:rsid w:val="007A5896"/>
    <w:rsid w:val="007A64BA"/>
    <w:rsid w:val="007A6F96"/>
    <w:rsid w:val="007A78CD"/>
    <w:rsid w:val="007A7C85"/>
    <w:rsid w:val="007B0083"/>
    <w:rsid w:val="007B0EF1"/>
    <w:rsid w:val="007B188D"/>
    <w:rsid w:val="007B1F44"/>
    <w:rsid w:val="007B200F"/>
    <w:rsid w:val="007B22CB"/>
    <w:rsid w:val="007B25B0"/>
    <w:rsid w:val="007B28B9"/>
    <w:rsid w:val="007B57BC"/>
    <w:rsid w:val="007B5BE7"/>
    <w:rsid w:val="007B5D81"/>
    <w:rsid w:val="007B6320"/>
    <w:rsid w:val="007B68B6"/>
    <w:rsid w:val="007B7EFB"/>
    <w:rsid w:val="007B7F6F"/>
    <w:rsid w:val="007C0800"/>
    <w:rsid w:val="007C0FDA"/>
    <w:rsid w:val="007C1DCF"/>
    <w:rsid w:val="007C24B9"/>
    <w:rsid w:val="007C28C1"/>
    <w:rsid w:val="007C3113"/>
    <w:rsid w:val="007C3981"/>
    <w:rsid w:val="007C3A22"/>
    <w:rsid w:val="007C3BC1"/>
    <w:rsid w:val="007C4136"/>
    <w:rsid w:val="007C4858"/>
    <w:rsid w:val="007C4B90"/>
    <w:rsid w:val="007C5CE8"/>
    <w:rsid w:val="007C6B7B"/>
    <w:rsid w:val="007C6EB6"/>
    <w:rsid w:val="007C72E2"/>
    <w:rsid w:val="007C7793"/>
    <w:rsid w:val="007D15D9"/>
    <w:rsid w:val="007D1EC8"/>
    <w:rsid w:val="007D2E67"/>
    <w:rsid w:val="007D3030"/>
    <w:rsid w:val="007D3A3A"/>
    <w:rsid w:val="007D40E0"/>
    <w:rsid w:val="007D5FC6"/>
    <w:rsid w:val="007D6363"/>
    <w:rsid w:val="007D6957"/>
    <w:rsid w:val="007D7150"/>
    <w:rsid w:val="007D7246"/>
    <w:rsid w:val="007D7434"/>
    <w:rsid w:val="007E0E3A"/>
    <w:rsid w:val="007E132D"/>
    <w:rsid w:val="007E1959"/>
    <w:rsid w:val="007E1B77"/>
    <w:rsid w:val="007E294D"/>
    <w:rsid w:val="007E2D67"/>
    <w:rsid w:val="007E323A"/>
    <w:rsid w:val="007E3EE5"/>
    <w:rsid w:val="007E3EF8"/>
    <w:rsid w:val="007E4310"/>
    <w:rsid w:val="007E43C2"/>
    <w:rsid w:val="007E4662"/>
    <w:rsid w:val="007E4BE4"/>
    <w:rsid w:val="007E5540"/>
    <w:rsid w:val="007E5CED"/>
    <w:rsid w:val="007E5E0D"/>
    <w:rsid w:val="007E61E7"/>
    <w:rsid w:val="007E76A9"/>
    <w:rsid w:val="007F1174"/>
    <w:rsid w:val="007F18F5"/>
    <w:rsid w:val="007F1FFE"/>
    <w:rsid w:val="007F215F"/>
    <w:rsid w:val="007F23E1"/>
    <w:rsid w:val="007F270A"/>
    <w:rsid w:val="007F2981"/>
    <w:rsid w:val="007F3461"/>
    <w:rsid w:val="007F36AC"/>
    <w:rsid w:val="007F3C2E"/>
    <w:rsid w:val="007F45F7"/>
    <w:rsid w:val="007F4716"/>
    <w:rsid w:val="007F49CB"/>
    <w:rsid w:val="007F4ED7"/>
    <w:rsid w:val="007F52F8"/>
    <w:rsid w:val="007F6C69"/>
    <w:rsid w:val="007F6D0A"/>
    <w:rsid w:val="007F7219"/>
    <w:rsid w:val="007F77E8"/>
    <w:rsid w:val="008000CB"/>
    <w:rsid w:val="008006AF"/>
    <w:rsid w:val="00800BAE"/>
    <w:rsid w:val="008010C3"/>
    <w:rsid w:val="00801500"/>
    <w:rsid w:val="008018FA"/>
    <w:rsid w:val="00801D50"/>
    <w:rsid w:val="00801D7B"/>
    <w:rsid w:val="00802474"/>
    <w:rsid w:val="0080321E"/>
    <w:rsid w:val="00803449"/>
    <w:rsid w:val="008039B7"/>
    <w:rsid w:val="00803F3E"/>
    <w:rsid w:val="00804635"/>
    <w:rsid w:val="0080481D"/>
    <w:rsid w:val="00804FD9"/>
    <w:rsid w:val="008057EE"/>
    <w:rsid w:val="00805B39"/>
    <w:rsid w:val="00806071"/>
    <w:rsid w:val="00806302"/>
    <w:rsid w:val="0080651A"/>
    <w:rsid w:val="008067B4"/>
    <w:rsid w:val="008069EB"/>
    <w:rsid w:val="00810068"/>
    <w:rsid w:val="00810A6C"/>
    <w:rsid w:val="00811779"/>
    <w:rsid w:val="00811F68"/>
    <w:rsid w:val="00813101"/>
    <w:rsid w:val="008131C0"/>
    <w:rsid w:val="0081371E"/>
    <w:rsid w:val="00814004"/>
    <w:rsid w:val="00815E91"/>
    <w:rsid w:val="008168EE"/>
    <w:rsid w:val="008170B9"/>
    <w:rsid w:val="0082003D"/>
    <w:rsid w:val="00821310"/>
    <w:rsid w:val="00821712"/>
    <w:rsid w:val="00822A26"/>
    <w:rsid w:val="00823CF6"/>
    <w:rsid w:val="00823DC4"/>
    <w:rsid w:val="00823DFF"/>
    <w:rsid w:val="00824513"/>
    <w:rsid w:val="0082492E"/>
    <w:rsid w:val="00824BF6"/>
    <w:rsid w:val="00824D98"/>
    <w:rsid w:val="00825373"/>
    <w:rsid w:val="00825D62"/>
    <w:rsid w:val="00826828"/>
    <w:rsid w:val="00826CC0"/>
    <w:rsid w:val="00827B16"/>
    <w:rsid w:val="00827F51"/>
    <w:rsid w:val="00830C26"/>
    <w:rsid w:val="00831380"/>
    <w:rsid w:val="0083158A"/>
    <w:rsid w:val="00831E92"/>
    <w:rsid w:val="00832185"/>
    <w:rsid w:val="0083292F"/>
    <w:rsid w:val="00832B1A"/>
    <w:rsid w:val="00833A90"/>
    <w:rsid w:val="0083428B"/>
    <w:rsid w:val="00834499"/>
    <w:rsid w:val="00834814"/>
    <w:rsid w:val="00834FB5"/>
    <w:rsid w:val="0083536A"/>
    <w:rsid w:val="00835D4D"/>
    <w:rsid w:val="00837019"/>
    <w:rsid w:val="00837145"/>
    <w:rsid w:val="00837C5E"/>
    <w:rsid w:val="008403E8"/>
    <w:rsid w:val="00840AF8"/>
    <w:rsid w:val="008417A3"/>
    <w:rsid w:val="00842115"/>
    <w:rsid w:val="00842611"/>
    <w:rsid w:val="008428B2"/>
    <w:rsid w:val="00842A9C"/>
    <w:rsid w:val="00842BB0"/>
    <w:rsid w:val="00843456"/>
    <w:rsid w:val="008441B1"/>
    <w:rsid w:val="00844751"/>
    <w:rsid w:val="008447CB"/>
    <w:rsid w:val="008448A3"/>
    <w:rsid w:val="00845080"/>
    <w:rsid w:val="0084688B"/>
    <w:rsid w:val="00847139"/>
    <w:rsid w:val="00847893"/>
    <w:rsid w:val="00847C74"/>
    <w:rsid w:val="00847E0B"/>
    <w:rsid w:val="00850186"/>
    <w:rsid w:val="008501F5"/>
    <w:rsid w:val="0085044F"/>
    <w:rsid w:val="00850A43"/>
    <w:rsid w:val="00850B4D"/>
    <w:rsid w:val="00851B47"/>
    <w:rsid w:val="00852F60"/>
    <w:rsid w:val="00853086"/>
    <w:rsid w:val="0085371F"/>
    <w:rsid w:val="00853DFF"/>
    <w:rsid w:val="00854187"/>
    <w:rsid w:val="00854194"/>
    <w:rsid w:val="00854889"/>
    <w:rsid w:val="00856CCF"/>
    <w:rsid w:val="00856ED7"/>
    <w:rsid w:val="00857DA5"/>
    <w:rsid w:val="00860083"/>
    <w:rsid w:val="00860B50"/>
    <w:rsid w:val="00860BED"/>
    <w:rsid w:val="00861467"/>
    <w:rsid w:val="0086195D"/>
    <w:rsid w:val="00861D74"/>
    <w:rsid w:val="00862FD2"/>
    <w:rsid w:val="00863E89"/>
    <w:rsid w:val="00863F04"/>
    <w:rsid w:val="00864238"/>
    <w:rsid w:val="00864BFF"/>
    <w:rsid w:val="0086621B"/>
    <w:rsid w:val="00866A81"/>
    <w:rsid w:val="00870819"/>
    <w:rsid w:val="00870896"/>
    <w:rsid w:val="00870D30"/>
    <w:rsid w:val="00870E98"/>
    <w:rsid w:val="008713A1"/>
    <w:rsid w:val="008715CE"/>
    <w:rsid w:val="008719E9"/>
    <w:rsid w:val="00873092"/>
    <w:rsid w:val="0087387A"/>
    <w:rsid w:val="00873F06"/>
    <w:rsid w:val="008740D4"/>
    <w:rsid w:val="00874C8E"/>
    <w:rsid w:val="00875BAC"/>
    <w:rsid w:val="00875E16"/>
    <w:rsid w:val="0087600B"/>
    <w:rsid w:val="008760E8"/>
    <w:rsid w:val="008760EA"/>
    <w:rsid w:val="008766C2"/>
    <w:rsid w:val="00876D27"/>
    <w:rsid w:val="008778D1"/>
    <w:rsid w:val="00877A6B"/>
    <w:rsid w:val="00877CA4"/>
    <w:rsid w:val="00877D2A"/>
    <w:rsid w:val="00877EC0"/>
    <w:rsid w:val="00880183"/>
    <w:rsid w:val="00880475"/>
    <w:rsid w:val="00880985"/>
    <w:rsid w:val="00880D7F"/>
    <w:rsid w:val="0088141A"/>
    <w:rsid w:val="0088141D"/>
    <w:rsid w:val="00881DCB"/>
    <w:rsid w:val="008827E3"/>
    <w:rsid w:val="008830D3"/>
    <w:rsid w:val="0088388F"/>
    <w:rsid w:val="00883D95"/>
    <w:rsid w:val="0088401B"/>
    <w:rsid w:val="00884CA6"/>
    <w:rsid w:val="00885B75"/>
    <w:rsid w:val="00885FF2"/>
    <w:rsid w:val="00886196"/>
    <w:rsid w:val="00886647"/>
    <w:rsid w:val="00887086"/>
    <w:rsid w:val="008873BC"/>
    <w:rsid w:val="008874DE"/>
    <w:rsid w:val="008876C1"/>
    <w:rsid w:val="00887A96"/>
    <w:rsid w:val="00890223"/>
    <w:rsid w:val="0089057F"/>
    <w:rsid w:val="008909F5"/>
    <w:rsid w:val="00890A8B"/>
    <w:rsid w:val="00890D48"/>
    <w:rsid w:val="00891BE1"/>
    <w:rsid w:val="00891DFF"/>
    <w:rsid w:val="008923B0"/>
    <w:rsid w:val="00892562"/>
    <w:rsid w:val="0089273A"/>
    <w:rsid w:val="00892860"/>
    <w:rsid w:val="00893063"/>
    <w:rsid w:val="00894327"/>
    <w:rsid w:val="008950A0"/>
    <w:rsid w:val="00895410"/>
    <w:rsid w:val="00895838"/>
    <w:rsid w:val="00895E0A"/>
    <w:rsid w:val="00895FF7"/>
    <w:rsid w:val="008963F6"/>
    <w:rsid w:val="008969A3"/>
    <w:rsid w:val="00896D3B"/>
    <w:rsid w:val="00896D55"/>
    <w:rsid w:val="00896F2A"/>
    <w:rsid w:val="00897176"/>
    <w:rsid w:val="008972EC"/>
    <w:rsid w:val="008A06A0"/>
    <w:rsid w:val="008A0FC8"/>
    <w:rsid w:val="008A1514"/>
    <w:rsid w:val="008A23D4"/>
    <w:rsid w:val="008A2B75"/>
    <w:rsid w:val="008A3B47"/>
    <w:rsid w:val="008A41E9"/>
    <w:rsid w:val="008A4610"/>
    <w:rsid w:val="008A58A3"/>
    <w:rsid w:val="008A62FB"/>
    <w:rsid w:val="008A67D0"/>
    <w:rsid w:val="008A6C8E"/>
    <w:rsid w:val="008A6D93"/>
    <w:rsid w:val="008A78E2"/>
    <w:rsid w:val="008B0873"/>
    <w:rsid w:val="008B0B98"/>
    <w:rsid w:val="008B15CD"/>
    <w:rsid w:val="008B1817"/>
    <w:rsid w:val="008B2DEC"/>
    <w:rsid w:val="008B31DB"/>
    <w:rsid w:val="008B3271"/>
    <w:rsid w:val="008B3D1E"/>
    <w:rsid w:val="008B4C87"/>
    <w:rsid w:val="008B4E0F"/>
    <w:rsid w:val="008B5246"/>
    <w:rsid w:val="008B5512"/>
    <w:rsid w:val="008B6315"/>
    <w:rsid w:val="008B6F30"/>
    <w:rsid w:val="008B7457"/>
    <w:rsid w:val="008B772D"/>
    <w:rsid w:val="008B7F03"/>
    <w:rsid w:val="008B7F25"/>
    <w:rsid w:val="008C0344"/>
    <w:rsid w:val="008C1203"/>
    <w:rsid w:val="008C187C"/>
    <w:rsid w:val="008C1E34"/>
    <w:rsid w:val="008C2B14"/>
    <w:rsid w:val="008C32C5"/>
    <w:rsid w:val="008C3FB6"/>
    <w:rsid w:val="008C4421"/>
    <w:rsid w:val="008C4C5A"/>
    <w:rsid w:val="008C4D02"/>
    <w:rsid w:val="008C4E44"/>
    <w:rsid w:val="008C532B"/>
    <w:rsid w:val="008C594C"/>
    <w:rsid w:val="008C6A6D"/>
    <w:rsid w:val="008C7606"/>
    <w:rsid w:val="008C76C3"/>
    <w:rsid w:val="008C7703"/>
    <w:rsid w:val="008C7785"/>
    <w:rsid w:val="008C79B1"/>
    <w:rsid w:val="008C7AB8"/>
    <w:rsid w:val="008D0509"/>
    <w:rsid w:val="008D05E5"/>
    <w:rsid w:val="008D0DA7"/>
    <w:rsid w:val="008D1884"/>
    <w:rsid w:val="008D1C1B"/>
    <w:rsid w:val="008D28BE"/>
    <w:rsid w:val="008D36F6"/>
    <w:rsid w:val="008D430E"/>
    <w:rsid w:val="008D46CE"/>
    <w:rsid w:val="008D57B3"/>
    <w:rsid w:val="008D58CC"/>
    <w:rsid w:val="008D60BF"/>
    <w:rsid w:val="008D67B3"/>
    <w:rsid w:val="008E03B6"/>
    <w:rsid w:val="008E11AB"/>
    <w:rsid w:val="008E130C"/>
    <w:rsid w:val="008E1918"/>
    <w:rsid w:val="008E261E"/>
    <w:rsid w:val="008E2AE1"/>
    <w:rsid w:val="008E3483"/>
    <w:rsid w:val="008E3494"/>
    <w:rsid w:val="008E3DE7"/>
    <w:rsid w:val="008E429B"/>
    <w:rsid w:val="008E4C18"/>
    <w:rsid w:val="008E576C"/>
    <w:rsid w:val="008E5B6D"/>
    <w:rsid w:val="008E62C7"/>
    <w:rsid w:val="008E6E86"/>
    <w:rsid w:val="008E7346"/>
    <w:rsid w:val="008E7382"/>
    <w:rsid w:val="008F09AB"/>
    <w:rsid w:val="008F0A71"/>
    <w:rsid w:val="008F0F32"/>
    <w:rsid w:val="008F2BC6"/>
    <w:rsid w:val="008F3469"/>
    <w:rsid w:val="008F3855"/>
    <w:rsid w:val="008F41A3"/>
    <w:rsid w:val="008F59CB"/>
    <w:rsid w:val="008F5A6C"/>
    <w:rsid w:val="008F5DF6"/>
    <w:rsid w:val="008F608F"/>
    <w:rsid w:val="008F6510"/>
    <w:rsid w:val="008F6606"/>
    <w:rsid w:val="008F6E5C"/>
    <w:rsid w:val="008F7BB6"/>
    <w:rsid w:val="00900488"/>
    <w:rsid w:val="00900D3A"/>
    <w:rsid w:val="00901BBA"/>
    <w:rsid w:val="009025B6"/>
    <w:rsid w:val="009033B5"/>
    <w:rsid w:val="009039DB"/>
    <w:rsid w:val="00903D5E"/>
    <w:rsid w:val="009042C0"/>
    <w:rsid w:val="00904937"/>
    <w:rsid w:val="009049B4"/>
    <w:rsid w:val="009050E7"/>
    <w:rsid w:val="00905556"/>
    <w:rsid w:val="00905737"/>
    <w:rsid w:val="00905AFF"/>
    <w:rsid w:val="00905D28"/>
    <w:rsid w:val="00906BA9"/>
    <w:rsid w:val="00907550"/>
    <w:rsid w:val="00910153"/>
    <w:rsid w:val="00910179"/>
    <w:rsid w:val="00910897"/>
    <w:rsid w:val="00910AC7"/>
    <w:rsid w:val="00910C58"/>
    <w:rsid w:val="00910DA3"/>
    <w:rsid w:val="009112C0"/>
    <w:rsid w:val="00911D3E"/>
    <w:rsid w:val="00912C4C"/>
    <w:rsid w:val="00912F85"/>
    <w:rsid w:val="009132A5"/>
    <w:rsid w:val="00913DEB"/>
    <w:rsid w:val="0091423D"/>
    <w:rsid w:val="0091522F"/>
    <w:rsid w:val="009172F9"/>
    <w:rsid w:val="00917D93"/>
    <w:rsid w:val="00920786"/>
    <w:rsid w:val="00920A93"/>
    <w:rsid w:val="009218F7"/>
    <w:rsid w:val="00922428"/>
    <w:rsid w:val="00922BA3"/>
    <w:rsid w:val="00923425"/>
    <w:rsid w:val="009235AD"/>
    <w:rsid w:val="00923721"/>
    <w:rsid w:val="00923A95"/>
    <w:rsid w:val="00923CBE"/>
    <w:rsid w:val="00923E3D"/>
    <w:rsid w:val="00923EA7"/>
    <w:rsid w:val="00924F7E"/>
    <w:rsid w:val="00925839"/>
    <w:rsid w:val="00925868"/>
    <w:rsid w:val="00925ABC"/>
    <w:rsid w:val="00925ED8"/>
    <w:rsid w:val="00925F00"/>
    <w:rsid w:val="009263A1"/>
    <w:rsid w:val="009263C7"/>
    <w:rsid w:val="00926775"/>
    <w:rsid w:val="00926AF2"/>
    <w:rsid w:val="00927074"/>
    <w:rsid w:val="00930258"/>
    <w:rsid w:val="00930A5F"/>
    <w:rsid w:val="009317E8"/>
    <w:rsid w:val="00931D0B"/>
    <w:rsid w:val="00932362"/>
    <w:rsid w:val="009325DA"/>
    <w:rsid w:val="00932685"/>
    <w:rsid w:val="00932734"/>
    <w:rsid w:val="00932AD9"/>
    <w:rsid w:val="00933126"/>
    <w:rsid w:val="0093393D"/>
    <w:rsid w:val="009344BC"/>
    <w:rsid w:val="009345B0"/>
    <w:rsid w:val="009347D5"/>
    <w:rsid w:val="009351CF"/>
    <w:rsid w:val="00935414"/>
    <w:rsid w:val="00935558"/>
    <w:rsid w:val="00935626"/>
    <w:rsid w:val="00935D1D"/>
    <w:rsid w:val="00935F3C"/>
    <w:rsid w:val="00940844"/>
    <w:rsid w:val="00940A62"/>
    <w:rsid w:val="00940F2B"/>
    <w:rsid w:val="00940FEB"/>
    <w:rsid w:val="00942265"/>
    <w:rsid w:val="009427F6"/>
    <w:rsid w:val="00942B72"/>
    <w:rsid w:val="00943B8A"/>
    <w:rsid w:val="0094485B"/>
    <w:rsid w:val="00944C50"/>
    <w:rsid w:val="00945379"/>
    <w:rsid w:val="00945492"/>
    <w:rsid w:val="00947A70"/>
    <w:rsid w:val="00950E50"/>
    <w:rsid w:val="009513E9"/>
    <w:rsid w:val="00951ACF"/>
    <w:rsid w:val="009520C3"/>
    <w:rsid w:val="009521E9"/>
    <w:rsid w:val="009533E3"/>
    <w:rsid w:val="00954838"/>
    <w:rsid w:val="00956261"/>
    <w:rsid w:val="009567DF"/>
    <w:rsid w:val="00956813"/>
    <w:rsid w:val="00956F91"/>
    <w:rsid w:val="009570C3"/>
    <w:rsid w:val="00957176"/>
    <w:rsid w:val="009572D8"/>
    <w:rsid w:val="00961280"/>
    <w:rsid w:val="00961CB1"/>
    <w:rsid w:val="00962463"/>
    <w:rsid w:val="009628A8"/>
    <w:rsid w:val="00962B51"/>
    <w:rsid w:val="00962E61"/>
    <w:rsid w:val="00963199"/>
    <w:rsid w:val="00964DC6"/>
    <w:rsid w:val="00964FA4"/>
    <w:rsid w:val="00966B1B"/>
    <w:rsid w:val="00967A3D"/>
    <w:rsid w:val="00967E00"/>
    <w:rsid w:val="0097095E"/>
    <w:rsid w:val="00971068"/>
    <w:rsid w:val="0097110C"/>
    <w:rsid w:val="00971958"/>
    <w:rsid w:val="009726AE"/>
    <w:rsid w:val="0097317A"/>
    <w:rsid w:val="0097343B"/>
    <w:rsid w:val="00973B21"/>
    <w:rsid w:val="00973F77"/>
    <w:rsid w:val="00973FDB"/>
    <w:rsid w:val="0097412D"/>
    <w:rsid w:val="009742E0"/>
    <w:rsid w:val="0097443B"/>
    <w:rsid w:val="009748B4"/>
    <w:rsid w:val="00974D45"/>
    <w:rsid w:val="00975381"/>
    <w:rsid w:val="0097692E"/>
    <w:rsid w:val="00976B21"/>
    <w:rsid w:val="0097753F"/>
    <w:rsid w:val="0097767E"/>
    <w:rsid w:val="0097797A"/>
    <w:rsid w:val="00977D57"/>
    <w:rsid w:val="00980013"/>
    <w:rsid w:val="00980023"/>
    <w:rsid w:val="009804CA"/>
    <w:rsid w:val="00980A4C"/>
    <w:rsid w:val="00980F21"/>
    <w:rsid w:val="009814C7"/>
    <w:rsid w:val="00981702"/>
    <w:rsid w:val="00981B0A"/>
    <w:rsid w:val="0098286A"/>
    <w:rsid w:val="0098288D"/>
    <w:rsid w:val="009843E8"/>
    <w:rsid w:val="00984EED"/>
    <w:rsid w:val="009851A1"/>
    <w:rsid w:val="00985450"/>
    <w:rsid w:val="00985DB2"/>
    <w:rsid w:val="00986853"/>
    <w:rsid w:val="00986FAA"/>
    <w:rsid w:val="00987978"/>
    <w:rsid w:val="009902F3"/>
    <w:rsid w:val="00993078"/>
    <w:rsid w:val="0099399D"/>
    <w:rsid w:val="009939F0"/>
    <w:rsid w:val="00993A2D"/>
    <w:rsid w:val="00993E8C"/>
    <w:rsid w:val="0099412F"/>
    <w:rsid w:val="00994276"/>
    <w:rsid w:val="0099454C"/>
    <w:rsid w:val="009949C3"/>
    <w:rsid w:val="00994A87"/>
    <w:rsid w:val="00995545"/>
    <w:rsid w:val="0099583C"/>
    <w:rsid w:val="00996170"/>
    <w:rsid w:val="00996211"/>
    <w:rsid w:val="00996FC2"/>
    <w:rsid w:val="00997F88"/>
    <w:rsid w:val="00997FA8"/>
    <w:rsid w:val="009A08BE"/>
    <w:rsid w:val="009A0952"/>
    <w:rsid w:val="009A0AE4"/>
    <w:rsid w:val="009A1098"/>
    <w:rsid w:val="009A1132"/>
    <w:rsid w:val="009A1F52"/>
    <w:rsid w:val="009A1FCF"/>
    <w:rsid w:val="009A20E4"/>
    <w:rsid w:val="009A328D"/>
    <w:rsid w:val="009A3A51"/>
    <w:rsid w:val="009A3CD8"/>
    <w:rsid w:val="009A3E55"/>
    <w:rsid w:val="009A4348"/>
    <w:rsid w:val="009A46B9"/>
    <w:rsid w:val="009A5C00"/>
    <w:rsid w:val="009A628B"/>
    <w:rsid w:val="009A6402"/>
    <w:rsid w:val="009A67C0"/>
    <w:rsid w:val="009A760D"/>
    <w:rsid w:val="009A782E"/>
    <w:rsid w:val="009A7A7F"/>
    <w:rsid w:val="009A7EC3"/>
    <w:rsid w:val="009B0F32"/>
    <w:rsid w:val="009B11A5"/>
    <w:rsid w:val="009B1F0E"/>
    <w:rsid w:val="009B200D"/>
    <w:rsid w:val="009B21A6"/>
    <w:rsid w:val="009B26F1"/>
    <w:rsid w:val="009B3017"/>
    <w:rsid w:val="009B3667"/>
    <w:rsid w:val="009B3917"/>
    <w:rsid w:val="009B3C8B"/>
    <w:rsid w:val="009B45A6"/>
    <w:rsid w:val="009B4802"/>
    <w:rsid w:val="009B4A5A"/>
    <w:rsid w:val="009B4AED"/>
    <w:rsid w:val="009B5013"/>
    <w:rsid w:val="009B5D31"/>
    <w:rsid w:val="009B6795"/>
    <w:rsid w:val="009B6EF8"/>
    <w:rsid w:val="009B6F1E"/>
    <w:rsid w:val="009B72E6"/>
    <w:rsid w:val="009C05EF"/>
    <w:rsid w:val="009C13C4"/>
    <w:rsid w:val="009C1775"/>
    <w:rsid w:val="009C1DFC"/>
    <w:rsid w:val="009C3133"/>
    <w:rsid w:val="009C3D26"/>
    <w:rsid w:val="009C51B6"/>
    <w:rsid w:val="009C5CEF"/>
    <w:rsid w:val="009C654C"/>
    <w:rsid w:val="009C6B14"/>
    <w:rsid w:val="009C70D5"/>
    <w:rsid w:val="009C777C"/>
    <w:rsid w:val="009C78EA"/>
    <w:rsid w:val="009D0141"/>
    <w:rsid w:val="009D0944"/>
    <w:rsid w:val="009D1CC0"/>
    <w:rsid w:val="009D341D"/>
    <w:rsid w:val="009D353D"/>
    <w:rsid w:val="009D3BBB"/>
    <w:rsid w:val="009D3BD7"/>
    <w:rsid w:val="009D409C"/>
    <w:rsid w:val="009D43FF"/>
    <w:rsid w:val="009D45A1"/>
    <w:rsid w:val="009D480F"/>
    <w:rsid w:val="009D4E42"/>
    <w:rsid w:val="009D50F6"/>
    <w:rsid w:val="009D588F"/>
    <w:rsid w:val="009D5EE9"/>
    <w:rsid w:val="009D694A"/>
    <w:rsid w:val="009D6C14"/>
    <w:rsid w:val="009D77ED"/>
    <w:rsid w:val="009D781B"/>
    <w:rsid w:val="009E0460"/>
    <w:rsid w:val="009E0C58"/>
    <w:rsid w:val="009E14F4"/>
    <w:rsid w:val="009E1BAA"/>
    <w:rsid w:val="009E1C57"/>
    <w:rsid w:val="009E20AA"/>
    <w:rsid w:val="009E2AA8"/>
    <w:rsid w:val="009E2AD4"/>
    <w:rsid w:val="009E3A6E"/>
    <w:rsid w:val="009E40C6"/>
    <w:rsid w:val="009E41E7"/>
    <w:rsid w:val="009E422A"/>
    <w:rsid w:val="009E4498"/>
    <w:rsid w:val="009E53A2"/>
    <w:rsid w:val="009E55AB"/>
    <w:rsid w:val="009E5E82"/>
    <w:rsid w:val="009E6AEE"/>
    <w:rsid w:val="009E7037"/>
    <w:rsid w:val="009E767F"/>
    <w:rsid w:val="009F0CE7"/>
    <w:rsid w:val="009F0EC5"/>
    <w:rsid w:val="009F0F93"/>
    <w:rsid w:val="009F134E"/>
    <w:rsid w:val="009F13B1"/>
    <w:rsid w:val="009F1410"/>
    <w:rsid w:val="009F1BB7"/>
    <w:rsid w:val="009F1D1E"/>
    <w:rsid w:val="009F1FA8"/>
    <w:rsid w:val="009F2318"/>
    <w:rsid w:val="009F2D56"/>
    <w:rsid w:val="009F3454"/>
    <w:rsid w:val="009F3802"/>
    <w:rsid w:val="009F42F8"/>
    <w:rsid w:val="009F4323"/>
    <w:rsid w:val="009F4D45"/>
    <w:rsid w:val="009F4F71"/>
    <w:rsid w:val="009F5636"/>
    <w:rsid w:val="009F56C6"/>
    <w:rsid w:val="009F574C"/>
    <w:rsid w:val="009F6314"/>
    <w:rsid w:val="009F6454"/>
    <w:rsid w:val="009F67D3"/>
    <w:rsid w:val="009F7356"/>
    <w:rsid w:val="00A00063"/>
    <w:rsid w:val="00A0125A"/>
    <w:rsid w:val="00A01A94"/>
    <w:rsid w:val="00A024AC"/>
    <w:rsid w:val="00A02E19"/>
    <w:rsid w:val="00A03C41"/>
    <w:rsid w:val="00A046AC"/>
    <w:rsid w:val="00A04ABE"/>
    <w:rsid w:val="00A04FD5"/>
    <w:rsid w:val="00A0507B"/>
    <w:rsid w:val="00A05ED8"/>
    <w:rsid w:val="00A0719A"/>
    <w:rsid w:val="00A079B1"/>
    <w:rsid w:val="00A07C2A"/>
    <w:rsid w:val="00A10A45"/>
    <w:rsid w:val="00A10BA1"/>
    <w:rsid w:val="00A10CFD"/>
    <w:rsid w:val="00A11B26"/>
    <w:rsid w:val="00A11C50"/>
    <w:rsid w:val="00A11ECC"/>
    <w:rsid w:val="00A129C8"/>
    <w:rsid w:val="00A1474A"/>
    <w:rsid w:val="00A14BE7"/>
    <w:rsid w:val="00A14ED2"/>
    <w:rsid w:val="00A15829"/>
    <w:rsid w:val="00A15ED9"/>
    <w:rsid w:val="00A176F6"/>
    <w:rsid w:val="00A17DF8"/>
    <w:rsid w:val="00A17FAE"/>
    <w:rsid w:val="00A2177D"/>
    <w:rsid w:val="00A21787"/>
    <w:rsid w:val="00A21948"/>
    <w:rsid w:val="00A21BA8"/>
    <w:rsid w:val="00A2246C"/>
    <w:rsid w:val="00A23B9F"/>
    <w:rsid w:val="00A23FA2"/>
    <w:rsid w:val="00A2422E"/>
    <w:rsid w:val="00A250C8"/>
    <w:rsid w:val="00A2574C"/>
    <w:rsid w:val="00A25A05"/>
    <w:rsid w:val="00A25A9B"/>
    <w:rsid w:val="00A25C5D"/>
    <w:rsid w:val="00A26793"/>
    <w:rsid w:val="00A268D8"/>
    <w:rsid w:val="00A269F7"/>
    <w:rsid w:val="00A26A5A"/>
    <w:rsid w:val="00A26C13"/>
    <w:rsid w:val="00A27D50"/>
    <w:rsid w:val="00A27F72"/>
    <w:rsid w:val="00A30015"/>
    <w:rsid w:val="00A30752"/>
    <w:rsid w:val="00A30C53"/>
    <w:rsid w:val="00A317B2"/>
    <w:rsid w:val="00A3234E"/>
    <w:rsid w:val="00A323C9"/>
    <w:rsid w:val="00A3285D"/>
    <w:rsid w:val="00A331B5"/>
    <w:rsid w:val="00A34782"/>
    <w:rsid w:val="00A34BF2"/>
    <w:rsid w:val="00A352A6"/>
    <w:rsid w:val="00A35BFF"/>
    <w:rsid w:val="00A363E2"/>
    <w:rsid w:val="00A36515"/>
    <w:rsid w:val="00A37E2F"/>
    <w:rsid w:val="00A40218"/>
    <w:rsid w:val="00A4028E"/>
    <w:rsid w:val="00A40BDE"/>
    <w:rsid w:val="00A40EC1"/>
    <w:rsid w:val="00A410DA"/>
    <w:rsid w:val="00A419B0"/>
    <w:rsid w:val="00A41BA3"/>
    <w:rsid w:val="00A420D0"/>
    <w:rsid w:val="00A42245"/>
    <w:rsid w:val="00A422C4"/>
    <w:rsid w:val="00A425CA"/>
    <w:rsid w:val="00A42613"/>
    <w:rsid w:val="00A43AD6"/>
    <w:rsid w:val="00A440EA"/>
    <w:rsid w:val="00A4422D"/>
    <w:rsid w:val="00A44653"/>
    <w:rsid w:val="00A44BCF"/>
    <w:rsid w:val="00A450B3"/>
    <w:rsid w:val="00A453C7"/>
    <w:rsid w:val="00A45D51"/>
    <w:rsid w:val="00A46ED9"/>
    <w:rsid w:val="00A46F04"/>
    <w:rsid w:val="00A46F9D"/>
    <w:rsid w:val="00A470CF"/>
    <w:rsid w:val="00A47BFC"/>
    <w:rsid w:val="00A500F3"/>
    <w:rsid w:val="00A50B7B"/>
    <w:rsid w:val="00A50C61"/>
    <w:rsid w:val="00A51B65"/>
    <w:rsid w:val="00A51D82"/>
    <w:rsid w:val="00A52A5D"/>
    <w:rsid w:val="00A53544"/>
    <w:rsid w:val="00A5367F"/>
    <w:rsid w:val="00A537D9"/>
    <w:rsid w:val="00A53F3B"/>
    <w:rsid w:val="00A5463A"/>
    <w:rsid w:val="00A546A9"/>
    <w:rsid w:val="00A5470D"/>
    <w:rsid w:val="00A5523C"/>
    <w:rsid w:val="00A55D28"/>
    <w:rsid w:val="00A565CC"/>
    <w:rsid w:val="00A56854"/>
    <w:rsid w:val="00A56E51"/>
    <w:rsid w:val="00A56FC8"/>
    <w:rsid w:val="00A60236"/>
    <w:rsid w:val="00A60743"/>
    <w:rsid w:val="00A6076F"/>
    <w:rsid w:val="00A60CC0"/>
    <w:rsid w:val="00A611D3"/>
    <w:rsid w:val="00A6131D"/>
    <w:rsid w:val="00A615BC"/>
    <w:rsid w:val="00A615FB"/>
    <w:rsid w:val="00A61FDE"/>
    <w:rsid w:val="00A62399"/>
    <w:rsid w:val="00A627D4"/>
    <w:rsid w:val="00A62C93"/>
    <w:rsid w:val="00A63738"/>
    <w:rsid w:val="00A640D0"/>
    <w:rsid w:val="00A645C9"/>
    <w:rsid w:val="00A6612C"/>
    <w:rsid w:val="00A668B1"/>
    <w:rsid w:val="00A66FAC"/>
    <w:rsid w:val="00A67523"/>
    <w:rsid w:val="00A67985"/>
    <w:rsid w:val="00A703E4"/>
    <w:rsid w:val="00A72A64"/>
    <w:rsid w:val="00A72C8A"/>
    <w:rsid w:val="00A72D73"/>
    <w:rsid w:val="00A72F03"/>
    <w:rsid w:val="00A73054"/>
    <w:rsid w:val="00A73392"/>
    <w:rsid w:val="00A7340D"/>
    <w:rsid w:val="00A743EE"/>
    <w:rsid w:val="00A75665"/>
    <w:rsid w:val="00A75B3B"/>
    <w:rsid w:val="00A75D5F"/>
    <w:rsid w:val="00A75E04"/>
    <w:rsid w:val="00A760C9"/>
    <w:rsid w:val="00A770A0"/>
    <w:rsid w:val="00A7719D"/>
    <w:rsid w:val="00A77363"/>
    <w:rsid w:val="00A77584"/>
    <w:rsid w:val="00A77AA8"/>
    <w:rsid w:val="00A8010E"/>
    <w:rsid w:val="00A81E6D"/>
    <w:rsid w:val="00A81FE2"/>
    <w:rsid w:val="00A82046"/>
    <w:rsid w:val="00A82514"/>
    <w:rsid w:val="00A841B9"/>
    <w:rsid w:val="00A8441B"/>
    <w:rsid w:val="00A84D5E"/>
    <w:rsid w:val="00A84EC3"/>
    <w:rsid w:val="00A85178"/>
    <w:rsid w:val="00A8593C"/>
    <w:rsid w:val="00A861FA"/>
    <w:rsid w:val="00A86B72"/>
    <w:rsid w:val="00A86FC8"/>
    <w:rsid w:val="00A87255"/>
    <w:rsid w:val="00A914AF"/>
    <w:rsid w:val="00A93D78"/>
    <w:rsid w:val="00A941C6"/>
    <w:rsid w:val="00A94ADA"/>
    <w:rsid w:val="00A958B4"/>
    <w:rsid w:val="00A95AD7"/>
    <w:rsid w:val="00A95BA3"/>
    <w:rsid w:val="00A96224"/>
    <w:rsid w:val="00A962C7"/>
    <w:rsid w:val="00A9756F"/>
    <w:rsid w:val="00A976F6"/>
    <w:rsid w:val="00A97F53"/>
    <w:rsid w:val="00AA027A"/>
    <w:rsid w:val="00AA034D"/>
    <w:rsid w:val="00AA0A86"/>
    <w:rsid w:val="00AA0E01"/>
    <w:rsid w:val="00AA0F74"/>
    <w:rsid w:val="00AA1307"/>
    <w:rsid w:val="00AA1AFD"/>
    <w:rsid w:val="00AA1CE8"/>
    <w:rsid w:val="00AA1D52"/>
    <w:rsid w:val="00AA20E3"/>
    <w:rsid w:val="00AA23B7"/>
    <w:rsid w:val="00AA275C"/>
    <w:rsid w:val="00AA27D3"/>
    <w:rsid w:val="00AA2F04"/>
    <w:rsid w:val="00AA323F"/>
    <w:rsid w:val="00AA325C"/>
    <w:rsid w:val="00AA3853"/>
    <w:rsid w:val="00AA408F"/>
    <w:rsid w:val="00AA497F"/>
    <w:rsid w:val="00AA4C29"/>
    <w:rsid w:val="00AA4D96"/>
    <w:rsid w:val="00AA535A"/>
    <w:rsid w:val="00AA5904"/>
    <w:rsid w:val="00AA5A8F"/>
    <w:rsid w:val="00AA5CC4"/>
    <w:rsid w:val="00AA60FE"/>
    <w:rsid w:val="00AA661E"/>
    <w:rsid w:val="00AA7C3C"/>
    <w:rsid w:val="00AB03B5"/>
    <w:rsid w:val="00AB061E"/>
    <w:rsid w:val="00AB0AA7"/>
    <w:rsid w:val="00AB0D88"/>
    <w:rsid w:val="00AB12D1"/>
    <w:rsid w:val="00AB1AF3"/>
    <w:rsid w:val="00AB202E"/>
    <w:rsid w:val="00AB2E20"/>
    <w:rsid w:val="00AB45AD"/>
    <w:rsid w:val="00AB522B"/>
    <w:rsid w:val="00AB5285"/>
    <w:rsid w:val="00AB7140"/>
    <w:rsid w:val="00AB7706"/>
    <w:rsid w:val="00AB7744"/>
    <w:rsid w:val="00AB7982"/>
    <w:rsid w:val="00AB7BA9"/>
    <w:rsid w:val="00AB7D32"/>
    <w:rsid w:val="00AC0D9C"/>
    <w:rsid w:val="00AC1663"/>
    <w:rsid w:val="00AC1F7C"/>
    <w:rsid w:val="00AC21E9"/>
    <w:rsid w:val="00AC220D"/>
    <w:rsid w:val="00AC3BC8"/>
    <w:rsid w:val="00AC3C99"/>
    <w:rsid w:val="00AC5237"/>
    <w:rsid w:val="00AC56DE"/>
    <w:rsid w:val="00AC5E46"/>
    <w:rsid w:val="00AC6077"/>
    <w:rsid w:val="00AC78B8"/>
    <w:rsid w:val="00AC78C0"/>
    <w:rsid w:val="00AC7B2B"/>
    <w:rsid w:val="00AD0A3C"/>
    <w:rsid w:val="00AD11FF"/>
    <w:rsid w:val="00AD13AD"/>
    <w:rsid w:val="00AD13D1"/>
    <w:rsid w:val="00AD1534"/>
    <w:rsid w:val="00AD163A"/>
    <w:rsid w:val="00AD1C6E"/>
    <w:rsid w:val="00AD2B17"/>
    <w:rsid w:val="00AD396D"/>
    <w:rsid w:val="00AD3E52"/>
    <w:rsid w:val="00AD4C96"/>
    <w:rsid w:val="00AD5952"/>
    <w:rsid w:val="00AD6FC6"/>
    <w:rsid w:val="00AD7090"/>
    <w:rsid w:val="00AE0330"/>
    <w:rsid w:val="00AE05DE"/>
    <w:rsid w:val="00AE0E46"/>
    <w:rsid w:val="00AE1233"/>
    <w:rsid w:val="00AE189E"/>
    <w:rsid w:val="00AE1BA9"/>
    <w:rsid w:val="00AE1E37"/>
    <w:rsid w:val="00AE2480"/>
    <w:rsid w:val="00AE252C"/>
    <w:rsid w:val="00AE2DFB"/>
    <w:rsid w:val="00AE32E0"/>
    <w:rsid w:val="00AE43E8"/>
    <w:rsid w:val="00AE542D"/>
    <w:rsid w:val="00AE54D7"/>
    <w:rsid w:val="00AE57D3"/>
    <w:rsid w:val="00AE5C30"/>
    <w:rsid w:val="00AE7548"/>
    <w:rsid w:val="00AE787E"/>
    <w:rsid w:val="00AE7C28"/>
    <w:rsid w:val="00AE7C33"/>
    <w:rsid w:val="00AE7F86"/>
    <w:rsid w:val="00AF01CE"/>
    <w:rsid w:val="00AF1151"/>
    <w:rsid w:val="00AF1476"/>
    <w:rsid w:val="00AF1EFB"/>
    <w:rsid w:val="00AF269B"/>
    <w:rsid w:val="00AF32AF"/>
    <w:rsid w:val="00AF4E3E"/>
    <w:rsid w:val="00AF5310"/>
    <w:rsid w:val="00AF5356"/>
    <w:rsid w:val="00AF58B7"/>
    <w:rsid w:val="00AF6062"/>
    <w:rsid w:val="00AF606B"/>
    <w:rsid w:val="00AF7193"/>
    <w:rsid w:val="00B01078"/>
    <w:rsid w:val="00B012DA"/>
    <w:rsid w:val="00B017B9"/>
    <w:rsid w:val="00B02AD9"/>
    <w:rsid w:val="00B02B44"/>
    <w:rsid w:val="00B03577"/>
    <w:rsid w:val="00B0494C"/>
    <w:rsid w:val="00B04AA2"/>
    <w:rsid w:val="00B04EE9"/>
    <w:rsid w:val="00B05C12"/>
    <w:rsid w:val="00B06414"/>
    <w:rsid w:val="00B06E55"/>
    <w:rsid w:val="00B07019"/>
    <w:rsid w:val="00B071C5"/>
    <w:rsid w:val="00B07F67"/>
    <w:rsid w:val="00B1045A"/>
    <w:rsid w:val="00B10EAB"/>
    <w:rsid w:val="00B11FB3"/>
    <w:rsid w:val="00B1258E"/>
    <w:rsid w:val="00B129A2"/>
    <w:rsid w:val="00B145A2"/>
    <w:rsid w:val="00B1488C"/>
    <w:rsid w:val="00B161A5"/>
    <w:rsid w:val="00B20AE2"/>
    <w:rsid w:val="00B20D0C"/>
    <w:rsid w:val="00B2129B"/>
    <w:rsid w:val="00B21E7B"/>
    <w:rsid w:val="00B221F0"/>
    <w:rsid w:val="00B22462"/>
    <w:rsid w:val="00B224B7"/>
    <w:rsid w:val="00B2369D"/>
    <w:rsid w:val="00B24B18"/>
    <w:rsid w:val="00B24BEB"/>
    <w:rsid w:val="00B24D88"/>
    <w:rsid w:val="00B2502F"/>
    <w:rsid w:val="00B26624"/>
    <w:rsid w:val="00B2769C"/>
    <w:rsid w:val="00B27D4D"/>
    <w:rsid w:val="00B27E55"/>
    <w:rsid w:val="00B300B6"/>
    <w:rsid w:val="00B300B9"/>
    <w:rsid w:val="00B30CB2"/>
    <w:rsid w:val="00B30D82"/>
    <w:rsid w:val="00B31223"/>
    <w:rsid w:val="00B312C9"/>
    <w:rsid w:val="00B31940"/>
    <w:rsid w:val="00B31A75"/>
    <w:rsid w:val="00B325F2"/>
    <w:rsid w:val="00B32A72"/>
    <w:rsid w:val="00B32F59"/>
    <w:rsid w:val="00B3361F"/>
    <w:rsid w:val="00B33815"/>
    <w:rsid w:val="00B34513"/>
    <w:rsid w:val="00B34644"/>
    <w:rsid w:val="00B3556B"/>
    <w:rsid w:val="00B35DFD"/>
    <w:rsid w:val="00B3636A"/>
    <w:rsid w:val="00B3669A"/>
    <w:rsid w:val="00B37A71"/>
    <w:rsid w:val="00B37BE1"/>
    <w:rsid w:val="00B37EF5"/>
    <w:rsid w:val="00B37F71"/>
    <w:rsid w:val="00B400DD"/>
    <w:rsid w:val="00B40271"/>
    <w:rsid w:val="00B40859"/>
    <w:rsid w:val="00B40A18"/>
    <w:rsid w:val="00B40CD2"/>
    <w:rsid w:val="00B40F46"/>
    <w:rsid w:val="00B41658"/>
    <w:rsid w:val="00B42EBB"/>
    <w:rsid w:val="00B43189"/>
    <w:rsid w:val="00B438B5"/>
    <w:rsid w:val="00B43EA9"/>
    <w:rsid w:val="00B44F3B"/>
    <w:rsid w:val="00B4527B"/>
    <w:rsid w:val="00B456FB"/>
    <w:rsid w:val="00B4637B"/>
    <w:rsid w:val="00B469B5"/>
    <w:rsid w:val="00B46DCE"/>
    <w:rsid w:val="00B472A6"/>
    <w:rsid w:val="00B47BD9"/>
    <w:rsid w:val="00B47F73"/>
    <w:rsid w:val="00B507F6"/>
    <w:rsid w:val="00B50C3D"/>
    <w:rsid w:val="00B50DD0"/>
    <w:rsid w:val="00B51409"/>
    <w:rsid w:val="00B51CB0"/>
    <w:rsid w:val="00B5202E"/>
    <w:rsid w:val="00B52143"/>
    <w:rsid w:val="00B5269E"/>
    <w:rsid w:val="00B52D9A"/>
    <w:rsid w:val="00B5363A"/>
    <w:rsid w:val="00B53744"/>
    <w:rsid w:val="00B545A2"/>
    <w:rsid w:val="00B5526C"/>
    <w:rsid w:val="00B552FD"/>
    <w:rsid w:val="00B567C7"/>
    <w:rsid w:val="00B57290"/>
    <w:rsid w:val="00B60570"/>
    <w:rsid w:val="00B60AA0"/>
    <w:rsid w:val="00B61456"/>
    <w:rsid w:val="00B61ACF"/>
    <w:rsid w:val="00B62EAC"/>
    <w:rsid w:val="00B631D8"/>
    <w:rsid w:val="00B64429"/>
    <w:rsid w:val="00B65EDD"/>
    <w:rsid w:val="00B66232"/>
    <w:rsid w:val="00B66907"/>
    <w:rsid w:val="00B66EA5"/>
    <w:rsid w:val="00B66F7A"/>
    <w:rsid w:val="00B672FE"/>
    <w:rsid w:val="00B70695"/>
    <w:rsid w:val="00B70A2E"/>
    <w:rsid w:val="00B72050"/>
    <w:rsid w:val="00B7211E"/>
    <w:rsid w:val="00B721D0"/>
    <w:rsid w:val="00B72514"/>
    <w:rsid w:val="00B72738"/>
    <w:rsid w:val="00B72B31"/>
    <w:rsid w:val="00B73060"/>
    <w:rsid w:val="00B73C8E"/>
    <w:rsid w:val="00B74396"/>
    <w:rsid w:val="00B75843"/>
    <w:rsid w:val="00B75AD2"/>
    <w:rsid w:val="00B75E31"/>
    <w:rsid w:val="00B760BA"/>
    <w:rsid w:val="00B76573"/>
    <w:rsid w:val="00B7671C"/>
    <w:rsid w:val="00B77062"/>
    <w:rsid w:val="00B80452"/>
    <w:rsid w:val="00B80663"/>
    <w:rsid w:val="00B8134E"/>
    <w:rsid w:val="00B81592"/>
    <w:rsid w:val="00B8184B"/>
    <w:rsid w:val="00B825E2"/>
    <w:rsid w:val="00B82BB9"/>
    <w:rsid w:val="00B82C31"/>
    <w:rsid w:val="00B83161"/>
    <w:rsid w:val="00B84858"/>
    <w:rsid w:val="00B86265"/>
    <w:rsid w:val="00B87C61"/>
    <w:rsid w:val="00B902F9"/>
    <w:rsid w:val="00B90D6E"/>
    <w:rsid w:val="00B90F31"/>
    <w:rsid w:val="00B91027"/>
    <w:rsid w:val="00B91A57"/>
    <w:rsid w:val="00B93346"/>
    <w:rsid w:val="00B93BA3"/>
    <w:rsid w:val="00B94EEA"/>
    <w:rsid w:val="00B962CA"/>
    <w:rsid w:val="00B96959"/>
    <w:rsid w:val="00B97422"/>
    <w:rsid w:val="00BA032B"/>
    <w:rsid w:val="00BA10C8"/>
    <w:rsid w:val="00BA1500"/>
    <w:rsid w:val="00BA1620"/>
    <w:rsid w:val="00BA1BE8"/>
    <w:rsid w:val="00BA232D"/>
    <w:rsid w:val="00BA33E3"/>
    <w:rsid w:val="00BA3584"/>
    <w:rsid w:val="00BA3BFC"/>
    <w:rsid w:val="00BA5486"/>
    <w:rsid w:val="00BA5E82"/>
    <w:rsid w:val="00BA6029"/>
    <w:rsid w:val="00BA6496"/>
    <w:rsid w:val="00BA6586"/>
    <w:rsid w:val="00BA7299"/>
    <w:rsid w:val="00BA72FF"/>
    <w:rsid w:val="00BB0501"/>
    <w:rsid w:val="00BB0CE3"/>
    <w:rsid w:val="00BB19A2"/>
    <w:rsid w:val="00BB2576"/>
    <w:rsid w:val="00BB25A6"/>
    <w:rsid w:val="00BB264E"/>
    <w:rsid w:val="00BB36E3"/>
    <w:rsid w:val="00BB471B"/>
    <w:rsid w:val="00BB4FC3"/>
    <w:rsid w:val="00BB506E"/>
    <w:rsid w:val="00BB529D"/>
    <w:rsid w:val="00BB5312"/>
    <w:rsid w:val="00BB607D"/>
    <w:rsid w:val="00BB763B"/>
    <w:rsid w:val="00BB7849"/>
    <w:rsid w:val="00BC040B"/>
    <w:rsid w:val="00BC073F"/>
    <w:rsid w:val="00BC0F0B"/>
    <w:rsid w:val="00BC1261"/>
    <w:rsid w:val="00BC1D54"/>
    <w:rsid w:val="00BC1D91"/>
    <w:rsid w:val="00BC2A18"/>
    <w:rsid w:val="00BC3119"/>
    <w:rsid w:val="00BC31AC"/>
    <w:rsid w:val="00BC3495"/>
    <w:rsid w:val="00BC3DDD"/>
    <w:rsid w:val="00BC431A"/>
    <w:rsid w:val="00BC4CDB"/>
    <w:rsid w:val="00BC4F17"/>
    <w:rsid w:val="00BC784B"/>
    <w:rsid w:val="00BD003A"/>
    <w:rsid w:val="00BD0A18"/>
    <w:rsid w:val="00BD12F4"/>
    <w:rsid w:val="00BD1739"/>
    <w:rsid w:val="00BD28D3"/>
    <w:rsid w:val="00BD3485"/>
    <w:rsid w:val="00BD413C"/>
    <w:rsid w:val="00BD41B6"/>
    <w:rsid w:val="00BD55DC"/>
    <w:rsid w:val="00BD6042"/>
    <w:rsid w:val="00BD6E06"/>
    <w:rsid w:val="00BD6F07"/>
    <w:rsid w:val="00BD7A4F"/>
    <w:rsid w:val="00BE0028"/>
    <w:rsid w:val="00BE0483"/>
    <w:rsid w:val="00BE0EFB"/>
    <w:rsid w:val="00BE17A7"/>
    <w:rsid w:val="00BE2AB0"/>
    <w:rsid w:val="00BE3406"/>
    <w:rsid w:val="00BE36D2"/>
    <w:rsid w:val="00BE450B"/>
    <w:rsid w:val="00BE5832"/>
    <w:rsid w:val="00BE66E2"/>
    <w:rsid w:val="00BE68AA"/>
    <w:rsid w:val="00BE6AED"/>
    <w:rsid w:val="00BE7172"/>
    <w:rsid w:val="00BE74A7"/>
    <w:rsid w:val="00BE7714"/>
    <w:rsid w:val="00BF0384"/>
    <w:rsid w:val="00BF10A0"/>
    <w:rsid w:val="00BF1325"/>
    <w:rsid w:val="00BF156F"/>
    <w:rsid w:val="00BF1A09"/>
    <w:rsid w:val="00BF4075"/>
    <w:rsid w:val="00BF439E"/>
    <w:rsid w:val="00BF4BE5"/>
    <w:rsid w:val="00BF4D2D"/>
    <w:rsid w:val="00BF4E68"/>
    <w:rsid w:val="00BF68E0"/>
    <w:rsid w:val="00BF7C5B"/>
    <w:rsid w:val="00C00269"/>
    <w:rsid w:val="00C01677"/>
    <w:rsid w:val="00C01DDE"/>
    <w:rsid w:val="00C02E0C"/>
    <w:rsid w:val="00C03D98"/>
    <w:rsid w:val="00C03DAA"/>
    <w:rsid w:val="00C043E5"/>
    <w:rsid w:val="00C046FF"/>
    <w:rsid w:val="00C050D1"/>
    <w:rsid w:val="00C05407"/>
    <w:rsid w:val="00C0548C"/>
    <w:rsid w:val="00C0728A"/>
    <w:rsid w:val="00C07494"/>
    <w:rsid w:val="00C07A42"/>
    <w:rsid w:val="00C1042A"/>
    <w:rsid w:val="00C10464"/>
    <w:rsid w:val="00C10EDB"/>
    <w:rsid w:val="00C10FAB"/>
    <w:rsid w:val="00C112BC"/>
    <w:rsid w:val="00C12DDC"/>
    <w:rsid w:val="00C13612"/>
    <w:rsid w:val="00C1469F"/>
    <w:rsid w:val="00C161C7"/>
    <w:rsid w:val="00C163D7"/>
    <w:rsid w:val="00C1658F"/>
    <w:rsid w:val="00C17075"/>
    <w:rsid w:val="00C17399"/>
    <w:rsid w:val="00C17E60"/>
    <w:rsid w:val="00C17E92"/>
    <w:rsid w:val="00C20C03"/>
    <w:rsid w:val="00C20DC1"/>
    <w:rsid w:val="00C2128E"/>
    <w:rsid w:val="00C212B9"/>
    <w:rsid w:val="00C214F8"/>
    <w:rsid w:val="00C21516"/>
    <w:rsid w:val="00C216FF"/>
    <w:rsid w:val="00C21D4B"/>
    <w:rsid w:val="00C23210"/>
    <w:rsid w:val="00C23560"/>
    <w:rsid w:val="00C2375D"/>
    <w:rsid w:val="00C23975"/>
    <w:rsid w:val="00C24196"/>
    <w:rsid w:val="00C2509A"/>
    <w:rsid w:val="00C25378"/>
    <w:rsid w:val="00C2582F"/>
    <w:rsid w:val="00C25B6F"/>
    <w:rsid w:val="00C25C7A"/>
    <w:rsid w:val="00C2619D"/>
    <w:rsid w:val="00C2636D"/>
    <w:rsid w:val="00C26C03"/>
    <w:rsid w:val="00C27317"/>
    <w:rsid w:val="00C30401"/>
    <w:rsid w:val="00C30D38"/>
    <w:rsid w:val="00C30F08"/>
    <w:rsid w:val="00C31100"/>
    <w:rsid w:val="00C326BA"/>
    <w:rsid w:val="00C32B6B"/>
    <w:rsid w:val="00C330C0"/>
    <w:rsid w:val="00C338F2"/>
    <w:rsid w:val="00C33DE4"/>
    <w:rsid w:val="00C347FE"/>
    <w:rsid w:val="00C34E0F"/>
    <w:rsid w:val="00C358C1"/>
    <w:rsid w:val="00C360CE"/>
    <w:rsid w:val="00C36595"/>
    <w:rsid w:val="00C370F3"/>
    <w:rsid w:val="00C3740B"/>
    <w:rsid w:val="00C37EA6"/>
    <w:rsid w:val="00C40094"/>
    <w:rsid w:val="00C400E8"/>
    <w:rsid w:val="00C409BA"/>
    <w:rsid w:val="00C40A10"/>
    <w:rsid w:val="00C40D16"/>
    <w:rsid w:val="00C413D0"/>
    <w:rsid w:val="00C415B0"/>
    <w:rsid w:val="00C41727"/>
    <w:rsid w:val="00C41887"/>
    <w:rsid w:val="00C428A2"/>
    <w:rsid w:val="00C431D9"/>
    <w:rsid w:val="00C43E91"/>
    <w:rsid w:val="00C4486A"/>
    <w:rsid w:val="00C4506A"/>
    <w:rsid w:val="00C45233"/>
    <w:rsid w:val="00C45245"/>
    <w:rsid w:val="00C4528D"/>
    <w:rsid w:val="00C463C5"/>
    <w:rsid w:val="00C46DE6"/>
    <w:rsid w:val="00C4793F"/>
    <w:rsid w:val="00C505C6"/>
    <w:rsid w:val="00C50F38"/>
    <w:rsid w:val="00C50F76"/>
    <w:rsid w:val="00C519D1"/>
    <w:rsid w:val="00C519DD"/>
    <w:rsid w:val="00C51DBD"/>
    <w:rsid w:val="00C52CA3"/>
    <w:rsid w:val="00C5323B"/>
    <w:rsid w:val="00C539B9"/>
    <w:rsid w:val="00C540C6"/>
    <w:rsid w:val="00C54561"/>
    <w:rsid w:val="00C55225"/>
    <w:rsid w:val="00C55F3A"/>
    <w:rsid w:val="00C564E3"/>
    <w:rsid w:val="00C56DF6"/>
    <w:rsid w:val="00C5797B"/>
    <w:rsid w:val="00C57E71"/>
    <w:rsid w:val="00C60FF7"/>
    <w:rsid w:val="00C61512"/>
    <w:rsid w:val="00C61F4B"/>
    <w:rsid w:val="00C6285D"/>
    <w:rsid w:val="00C62DD9"/>
    <w:rsid w:val="00C62F67"/>
    <w:rsid w:val="00C638CF"/>
    <w:rsid w:val="00C6417E"/>
    <w:rsid w:val="00C64269"/>
    <w:rsid w:val="00C6473C"/>
    <w:rsid w:val="00C652CA"/>
    <w:rsid w:val="00C652E7"/>
    <w:rsid w:val="00C65678"/>
    <w:rsid w:val="00C658CD"/>
    <w:rsid w:val="00C66993"/>
    <w:rsid w:val="00C67334"/>
    <w:rsid w:val="00C67571"/>
    <w:rsid w:val="00C67968"/>
    <w:rsid w:val="00C67E39"/>
    <w:rsid w:val="00C67FC7"/>
    <w:rsid w:val="00C71C9D"/>
    <w:rsid w:val="00C71E6E"/>
    <w:rsid w:val="00C723D0"/>
    <w:rsid w:val="00C72452"/>
    <w:rsid w:val="00C72564"/>
    <w:rsid w:val="00C727F5"/>
    <w:rsid w:val="00C72A15"/>
    <w:rsid w:val="00C72B63"/>
    <w:rsid w:val="00C72BC9"/>
    <w:rsid w:val="00C7306D"/>
    <w:rsid w:val="00C73228"/>
    <w:rsid w:val="00C73A8B"/>
    <w:rsid w:val="00C73C42"/>
    <w:rsid w:val="00C73C92"/>
    <w:rsid w:val="00C73EF4"/>
    <w:rsid w:val="00C73FED"/>
    <w:rsid w:val="00C74108"/>
    <w:rsid w:val="00C74170"/>
    <w:rsid w:val="00C745A1"/>
    <w:rsid w:val="00C747B0"/>
    <w:rsid w:val="00C7484C"/>
    <w:rsid w:val="00C74A04"/>
    <w:rsid w:val="00C74CF5"/>
    <w:rsid w:val="00C74DEB"/>
    <w:rsid w:val="00C7524B"/>
    <w:rsid w:val="00C75A81"/>
    <w:rsid w:val="00C75AB8"/>
    <w:rsid w:val="00C75B60"/>
    <w:rsid w:val="00C75CD3"/>
    <w:rsid w:val="00C75E0D"/>
    <w:rsid w:val="00C76783"/>
    <w:rsid w:val="00C77A61"/>
    <w:rsid w:val="00C80377"/>
    <w:rsid w:val="00C81480"/>
    <w:rsid w:val="00C817E7"/>
    <w:rsid w:val="00C818D9"/>
    <w:rsid w:val="00C82AB2"/>
    <w:rsid w:val="00C82FA4"/>
    <w:rsid w:val="00C82FC4"/>
    <w:rsid w:val="00C8323B"/>
    <w:rsid w:val="00C83769"/>
    <w:rsid w:val="00C83DCA"/>
    <w:rsid w:val="00C849EE"/>
    <w:rsid w:val="00C860A6"/>
    <w:rsid w:val="00C862F5"/>
    <w:rsid w:val="00C86B59"/>
    <w:rsid w:val="00C86D20"/>
    <w:rsid w:val="00C878F4"/>
    <w:rsid w:val="00C87FA1"/>
    <w:rsid w:val="00C9012B"/>
    <w:rsid w:val="00C90874"/>
    <w:rsid w:val="00C90DE1"/>
    <w:rsid w:val="00C90FB3"/>
    <w:rsid w:val="00C91A95"/>
    <w:rsid w:val="00C91F82"/>
    <w:rsid w:val="00C922D2"/>
    <w:rsid w:val="00C92627"/>
    <w:rsid w:val="00C93A8B"/>
    <w:rsid w:val="00C93BA3"/>
    <w:rsid w:val="00C94358"/>
    <w:rsid w:val="00C94DD1"/>
    <w:rsid w:val="00C957CA"/>
    <w:rsid w:val="00C95827"/>
    <w:rsid w:val="00C96B39"/>
    <w:rsid w:val="00C96BAF"/>
    <w:rsid w:val="00C9707C"/>
    <w:rsid w:val="00C97544"/>
    <w:rsid w:val="00C97987"/>
    <w:rsid w:val="00CA048B"/>
    <w:rsid w:val="00CA0922"/>
    <w:rsid w:val="00CA0CC5"/>
    <w:rsid w:val="00CA0F28"/>
    <w:rsid w:val="00CA101E"/>
    <w:rsid w:val="00CA2181"/>
    <w:rsid w:val="00CA2331"/>
    <w:rsid w:val="00CA3135"/>
    <w:rsid w:val="00CA3296"/>
    <w:rsid w:val="00CA3A87"/>
    <w:rsid w:val="00CA41FF"/>
    <w:rsid w:val="00CA4EF4"/>
    <w:rsid w:val="00CA55F8"/>
    <w:rsid w:val="00CA5C85"/>
    <w:rsid w:val="00CA5CF0"/>
    <w:rsid w:val="00CA5DA0"/>
    <w:rsid w:val="00CA6276"/>
    <w:rsid w:val="00CA7198"/>
    <w:rsid w:val="00CA73A3"/>
    <w:rsid w:val="00CA7D47"/>
    <w:rsid w:val="00CB11AB"/>
    <w:rsid w:val="00CB20B9"/>
    <w:rsid w:val="00CB2F53"/>
    <w:rsid w:val="00CB39FA"/>
    <w:rsid w:val="00CB3CAC"/>
    <w:rsid w:val="00CB49D0"/>
    <w:rsid w:val="00CB4A9D"/>
    <w:rsid w:val="00CB4D72"/>
    <w:rsid w:val="00CB6508"/>
    <w:rsid w:val="00CB68C9"/>
    <w:rsid w:val="00CB7D0C"/>
    <w:rsid w:val="00CC0DF8"/>
    <w:rsid w:val="00CC1485"/>
    <w:rsid w:val="00CC16E2"/>
    <w:rsid w:val="00CC2EC1"/>
    <w:rsid w:val="00CC2F5D"/>
    <w:rsid w:val="00CC3A26"/>
    <w:rsid w:val="00CC47A9"/>
    <w:rsid w:val="00CC49FE"/>
    <w:rsid w:val="00CC4B00"/>
    <w:rsid w:val="00CC53FA"/>
    <w:rsid w:val="00CC6041"/>
    <w:rsid w:val="00CC67BA"/>
    <w:rsid w:val="00CC6991"/>
    <w:rsid w:val="00CC6FE8"/>
    <w:rsid w:val="00CC7342"/>
    <w:rsid w:val="00CC7692"/>
    <w:rsid w:val="00CC7E80"/>
    <w:rsid w:val="00CD0DF3"/>
    <w:rsid w:val="00CD1052"/>
    <w:rsid w:val="00CD1735"/>
    <w:rsid w:val="00CD3596"/>
    <w:rsid w:val="00CD3B63"/>
    <w:rsid w:val="00CD4151"/>
    <w:rsid w:val="00CD4349"/>
    <w:rsid w:val="00CD4D8A"/>
    <w:rsid w:val="00CD5083"/>
    <w:rsid w:val="00CD589C"/>
    <w:rsid w:val="00CD5D5E"/>
    <w:rsid w:val="00CD65C6"/>
    <w:rsid w:val="00CD66AC"/>
    <w:rsid w:val="00CD6CF1"/>
    <w:rsid w:val="00CD6D97"/>
    <w:rsid w:val="00CD6DC7"/>
    <w:rsid w:val="00CD6E13"/>
    <w:rsid w:val="00CD6F43"/>
    <w:rsid w:val="00CD7081"/>
    <w:rsid w:val="00CD7900"/>
    <w:rsid w:val="00CE0125"/>
    <w:rsid w:val="00CE0B94"/>
    <w:rsid w:val="00CE12A0"/>
    <w:rsid w:val="00CE17BF"/>
    <w:rsid w:val="00CE17EA"/>
    <w:rsid w:val="00CE1A56"/>
    <w:rsid w:val="00CE2857"/>
    <w:rsid w:val="00CE3251"/>
    <w:rsid w:val="00CE331A"/>
    <w:rsid w:val="00CE337D"/>
    <w:rsid w:val="00CE3883"/>
    <w:rsid w:val="00CE3886"/>
    <w:rsid w:val="00CE3B77"/>
    <w:rsid w:val="00CE3BB9"/>
    <w:rsid w:val="00CE3F99"/>
    <w:rsid w:val="00CE4B5E"/>
    <w:rsid w:val="00CE66A0"/>
    <w:rsid w:val="00CE7C6F"/>
    <w:rsid w:val="00CF08A0"/>
    <w:rsid w:val="00CF09F1"/>
    <w:rsid w:val="00CF0A8F"/>
    <w:rsid w:val="00CF0B94"/>
    <w:rsid w:val="00CF1178"/>
    <w:rsid w:val="00CF18E2"/>
    <w:rsid w:val="00CF1BD5"/>
    <w:rsid w:val="00CF27C1"/>
    <w:rsid w:val="00CF2B77"/>
    <w:rsid w:val="00CF3D04"/>
    <w:rsid w:val="00CF443C"/>
    <w:rsid w:val="00CF511E"/>
    <w:rsid w:val="00CF5A34"/>
    <w:rsid w:val="00CF5DDD"/>
    <w:rsid w:val="00CF60C6"/>
    <w:rsid w:val="00CF6119"/>
    <w:rsid w:val="00CF6477"/>
    <w:rsid w:val="00CF6489"/>
    <w:rsid w:val="00CF69AD"/>
    <w:rsid w:val="00CF725C"/>
    <w:rsid w:val="00CF796E"/>
    <w:rsid w:val="00CF7AFC"/>
    <w:rsid w:val="00D005E0"/>
    <w:rsid w:val="00D0078C"/>
    <w:rsid w:val="00D012C3"/>
    <w:rsid w:val="00D01719"/>
    <w:rsid w:val="00D01987"/>
    <w:rsid w:val="00D01D43"/>
    <w:rsid w:val="00D02240"/>
    <w:rsid w:val="00D02364"/>
    <w:rsid w:val="00D02615"/>
    <w:rsid w:val="00D02A45"/>
    <w:rsid w:val="00D03459"/>
    <w:rsid w:val="00D03930"/>
    <w:rsid w:val="00D04BFF"/>
    <w:rsid w:val="00D06DE1"/>
    <w:rsid w:val="00D075F5"/>
    <w:rsid w:val="00D120E0"/>
    <w:rsid w:val="00D1329B"/>
    <w:rsid w:val="00D139AE"/>
    <w:rsid w:val="00D13CAD"/>
    <w:rsid w:val="00D13DA7"/>
    <w:rsid w:val="00D140F9"/>
    <w:rsid w:val="00D141B9"/>
    <w:rsid w:val="00D142B8"/>
    <w:rsid w:val="00D1475B"/>
    <w:rsid w:val="00D151AE"/>
    <w:rsid w:val="00D15337"/>
    <w:rsid w:val="00D1578B"/>
    <w:rsid w:val="00D16036"/>
    <w:rsid w:val="00D1669F"/>
    <w:rsid w:val="00D16EE1"/>
    <w:rsid w:val="00D1727B"/>
    <w:rsid w:val="00D17C67"/>
    <w:rsid w:val="00D212FB"/>
    <w:rsid w:val="00D217CF"/>
    <w:rsid w:val="00D21DBA"/>
    <w:rsid w:val="00D21EBC"/>
    <w:rsid w:val="00D22629"/>
    <w:rsid w:val="00D22EAD"/>
    <w:rsid w:val="00D22F24"/>
    <w:rsid w:val="00D233A3"/>
    <w:rsid w:val="00D25972"/>
    <w:rsid w:val="00D26206"/>
    <w:rsid w:val="00D27007"/>
    <w:rsid w:val="00D27FD3"/>
    <w:rsid w:val="00D3033C"/>
    <w:rsid w:val="00D30D47"/>
    <w:rsid w:val="00D31787"/>
    <w:rsid w:val="00D318F4"/>
    <w:rsid w:val="00D33755"/>
    <w:rsid w:val="00D34110"/>
    <w:rsid w:val="00D34A8B"/>
    <w:rsid w:val="00D35BA0"/>
    <w:rsid w:val="00D35F0C"/>
    <w:rsid w:val="00D36866"/>
    <w:rsid w:val="00D37611"/>
    <w:rsid w:val="00D37F01"/>
    <w:rsid w:val="00D40B4D"/>
    <w:rsid w:val="00D40BD3"/>
    <w:rsid w:val="00D40D39"/>
    <w:rsid w:val="00D40DC8"/>
    <w:rsid w:val="00D40FAF"/>
    <w:rsid w:val="00D41995"/>
    <w:rsid w:val="00D42686"/>
    <w:rsid w:val="00D426A2"/>
    <w:rsid w:val="00D42858"/>
    <w:rsid w:val="00D42B9B"/>
    <w:rsid w:val="00D42CCC"/>
    <w:rsid w:val="00D42DC3"/>
    <w:rsid w:val="00D43965"/>
    <w:rsid w:val="00D43F12"/>
    <w:rsid w:val="00D43F5B"/>
    <w:rsid w:val="00D4457B"/>
    <w:rsid w:val="00D44E95"/>
    <w:rsid w:val="00D45225"/>
    <w:rsid w:val="00D4524C"/>
    <w:rsid w:val="00D45853"/>
    <w:rsid w:val="00D45FB0"/>
    <w:rsid w:val="00D46839"/>
    <w:rsid w:val="00D46BA2"/>
    <w:rsid w:val="00D46E23"/>
    <w:rsid w:val="00D474A2"/>
    <w:rsid w:val="00D500E8"/>
    <w:rsid w:val="00D50227"/>
    <w:rsid w:val="00D51867"/>
    <w:rsid w:val="00D52780"/>
    <w:rsid w:val="00D528DB"/>
    <w:rsid w:val="00D53283"/>
    <w:rsid w:val="00D5362B"/>
    <w:rsid w:val="00D53F04"/>
    <w:rsid w:val="00D55440"/>
    <w:rsid w:val="00D5581D"/>
    <w:rsid w:val="00D55999"/>
    <w:rsid w:val="00D56573"/>
    <w:rsid w:val="00D56BAB"/>
    <w:rsid w:val="00D57255"/>
    <w:rsid w:val="00D572E4"/>
    <w:rsid w:val="00D57536"/>
    <w:rsid w:val="00D604FE"/>
    <w:rsid w:val="00D60720"/>
    <w:rsid w:val="00D6081B"/>
    <w:rsid w:val="00D60D60"/>
    <w:rsid w:val="00D613BB"/>
    <w:rsid w:val="00D61A6D"/>
    <w:rsid w:val="00D6226F"/>
    <w:rsid w:val="00D623A4"/>
    <w:rsid w:val="00D627BF"/>
    <w:rsid w:val="00D6288C"/>
    <w:rsid w:val="00D62FF5"/>
    <w:rsid w:val="00D63B3A"/>
    <w:rsid w:val="00D63D9A"/>
    <w:rsid w:val="00D63E7D"/>
    <w:rsid w:val="00D640AB"/>
    <w:rsid w:val="00D64382"/>
    <w:rsid w:val="00D64B4F"/>
    <w:rsid w:val="00D64D05"/>
    <w:rsid w:val="00D65E63"/>
    <w:rsid w:val="00D66B53"/>
    <w:rsid w:val="00D66CA9"/>
    <w:rsid w:val="00D66F1B"/>
    <w:rsid w:val="00D676ED"/>
    <w:rsid w:val="00D678DE"/>
    <w:rsid w:val="00D67BC7"/>
    <w:rsid w:val="00D67C05"/>
    <w:rsid w:val="00D70FBB"/>
    <w:rsid w:val="00D710EA"/>
    <w:rsid w:val="00D716BD"/>
    <w:rsid w:val="00D723BF"/>
    <w:rsid w:val="00D727D5"/>
    <w:rsid w:val="00D72C51"/>
    <w:rsid w:val="00D72C98"/>
    <w:rsid w:val="00D73317"/>
    <w:rsid w:val="00D73C22"/>
    <w:rsid w:val="00D7400D"/>
    <w:rsid w:val="00D74363"/>
    <w:rsid w:val="00D74D97"/>
    <w:rsid w:val="00D74DA9"/>
    <w:rsid w:val="00D752F1"/>
    <w:rsid w:val="00D76A5B"/>
    <w:rsid w:val="00D76BD9"/>
    <w:rsid w:val="00D77BBC"/>
    <w:rsid w:val="00D80321"/>
    <w:rsid w:val="00D80D5D"/>
    <w:rsid w:val="00D81D96"/>
    <w:rsid w:val="00D81DF2"/>
    <w:rsid w:val="00D8301E"/>
    <w:rsid w:val="00D831FD"/>
    <w:rsid w:val="00D83E16"/>
    <w:rsid w:val="00D84501"/>
    <w:rsid w:val="00D84878"/>
    <w:rsid w:val="00D84CA6"/>
    <w:rsid w:val="00D85124"/>
    <w:rsid w:val="00D851F6"/>
    <w:rsid w:val="00D85F6D"/>
    <w:rsid w:val="00D869C1"/>
    <w:rsid w:val="00D86D26"/>
    <w:rsid w:val="00D90187"/>
    <w:rsid w:val="00D90887"/>
    <w:rsid w:val="00D90CA8"/>
    <w:rsid w:val="00D9123E"/>
    <w:rsid w:val="00D917F4"/>
    <w:rsid w:val="00D91B3F"/>
    <w:rsid w:val="00D91BD4"/>
    <w:rsid w:val="00D92A59"/>
    <w:rsid w:val="00D92A7D"/>
    <w:rsid w:val="00D92B86"/>
    <w:rsid w:val="00D92FC9"/>
    <w:rsid w:val="00D9356A"/>
    <w:rsid w:val="00D9518A"/>
    <w:rsid w:val="00D96525"/>
    <w:rsid w:val="00D97016"/>
    <w:rsid w:val="00DA05CF"/>
    <w:rsid w:val="00DA14C6"/>
    <w:rsid w:val="00DA167D"/>
    <w:rsid w:val="00DA2227"/>
    <w:rsid w:val="00DA3007"/>
    <w:rsid w:val="00DA33FC"/>
    <w:rsid w:val="00DA3DC8"/>
    <w:rsid w:val="00DA3F3D"/>
    <w:rsid w:val="00DA4089"/>
    <w:rsid w:val="00DA4805"/>
    <w:rsid w:val="00DA5356"/>
    <w:rsid w:val="00DA537B"/>
    <w:rsid w:val="00DA55F2"/>
    <w:rsid w:val="00DA57B8"/>
    <w:rsid w:val="00DA580F"/>
    <w:rsid w:val="00DA5DF6"/>
    <w:rsid w:val="00DA5EE8"/>
    <w:rsid w:val="00DA5F3E"/>
    <w:rsid w:val="00DA5FDD"/>
    <w:rsid w:val="00DA741B"/>
    <w:rsid w:val="00DB0079"/>
    <w:rsid w:val="00DB08F0"/>
    <w:rsid w:val="00DB213C"/>
    <w:rsid w:val="00DB2525"/>
    <w:rsid w:val="00DB31EE"/>
    <w:rsid w:val="00DB41C5"/>
    <w:rsid w:val="00DB42FC"/>
    <w:rsid w:val="00DB48A6"/>
    <w:rsid w:val="00DB491E"/>
    <w:rsid w:val="00DB503A"/>
    <w:rsid w:val="00DB5384"/>
    <w:rsid w:val="00DB5858"/>
    <w:rsid w:val="00DB5A04"/>
    <w:rsid w:val="00DB5ADD"/>
    <w:rsid w:val="00DB5AE5"/>
    <w:rsid w:val="00DB69A6"/>
    <w:rsid w:val="00DB6F17"/>
    <w:rsid w:val="00DB77F0"/>
    <w:rsid w:val="00DB78EA"/>
    <w:rsid w:val="00DB7D9C"/>
    <w:rsid w:val="00DC15D4"/>
    <w:rsid w:val="00DC1C07"/>
    <w:rsid w:val="00DC1D52"/>
    <w:rsid w:val="00DC219B"/>
    <w:rsid w:val="00DC390E"/>
    <w:rsid w:val="00DC40EF"/>
    <w:rsid w:val="00DC50C6"/>
    <w:rsid w:val="00DC5606"/>
    <w:rsid w:val="00DC577C"/>
    <w:rsid w:val="00DC642A"/>
    <w:rsid w:val="00DC6595"/>
    <w:rsid w:val="00DC66F3"/>
    <w:rsid w:val="00DC746A"/>
    <w:rsid w:val="00DC7626"/>
    <w:rsid w:val="00DC77C1"/>
    <w:rsid w:val="00DC7834"/>
    <w:rsid w:val="00DC7DE1"/>
    <w:rsid w:val="00DC7E24"/>
    <w:rsid w:val="00DD0379"/>
    <w:rsid w:val="00DD0416"/>
    <w:rsid w:val="00DD0482"/>
    <w:rsid w:val="00DD0A6F"/>
    <w:rsid w:val="00DD0F92"/>
    <w:rsid w:val="00DD1D44"/>
    <w:rsid w:val="00DD2509"/>
    <w:rsid w:val="00DD39BE"/>
    <w:rsid w:val="00DD3C8D"/>
    <w:rsid w:val="00DD3DFA"/>
    <w:rsid w:val="00DD4509"/>
    <w:rsid w:val="00DD4C16"/>
    <w:rsid w:val="00DD616D"/>
    <w:rsid w:val="00DD6C8D"/>
    <w:rsid w:val="00DD7642"/>
    <w:rsid w:val="00DD783F"/>
    <w:rsid w:val="00DE01E9"/>
    <w:rsid w:val="00DE05A9"/>
    <w:rsid w:val="00DE2D7C"/>
    <w:rsid w:val="00DE2E08"/>
    <w:rsid w:val="00DE33E2"/>
    <w:rsid w:val="00DE354A"/>
    <w:rsid w:val="00DE48C2"/>
    <w:rsid w:val="00DE4A6C"/>
    <w:rsid w:val="00DE4D0F"/>
    <w:rsid w:val="00DE536B"/>
    <w:rsid w:val="00DE5388"/>
    <w:rsid w:val="00DE573E"/>
    <w:rsid w:val="00DE6E6C"/>
    <w:rsid w:val="00DE7130"/>
    <w:rsid w:val="00DE76EA"/>
    <w:rsid w:val="00DF0149"/>
    <w:rsid w:val="00DF0ABC"/>
    <w:rsid w:val="00DF11C3"/>
    <w:rsid w:val="00DF1B6F"/>
    <w:rsid w:val="00DF29E5"/>
    <w:rsid w:val="00DF2DD1"/>
    <w:rsid w:val="00DF4B1A"/>
    <w:rsid w:val="00DF50DD"/>
    <w:rsid w:val="00DF58A1"/>
    <w:rsid w:val="00DF665E"/>
    <w:rsid w:val="00DF69BD"/>
    <w:rsid w:val="00DF7758"/>
    <w:rsid w:val="00DF77DB"/>
    <w:rsid w:val="00E01143"/>
    <w:rsid w:val="00E01F31"/>
    <w:rsid w:val="00E01FD2"/>
    <w:rsid w:val="00E03583"/>
    <w:rsid w:val="00E04059"/>
    <w:rsid w:val="00E0646E"/>
    <w:rsid w:val="00E06BC5"/>
    <w:rsid w:val="00E06F7A"/>
    <w:rsid w:val="00E0760D"/>
    <w:rsid w:val="00E07805"/>
    <w:rsid w:val="00E109E1"/>
    <w:rsid w:val="00E10CB4"/>
    <w:rsid w:val="00E12489"/>
    <w:rsid w:val="00E12AF4"/>
    <w:rsid w:val="00E12E14"/>
    <w:rsid w:val="00E1311C"/>
    <w:rsid w:val="00E132AC"/>
    <w:rsid w:val="00E146D5"/>
    <w:rsid w:val="00E14BD2"/>
    <w:rsid w:val="00E153CF"/>
    <w:rsid w:val="00E15877"/>
    <w:rsid w:val="00E1596C"/>
    <w:rsid w:val="00E15D94"/>
    <w:rsid w:val="00E16379"/>
    <w:rsid w:val="00E16739"/>
    <w:rsid w:val="00E16A8C"/>
    <w:rsid w:val="00E17309"/>
    <w:rsid w:val="00E17621"/>
    <w:rsid w:val="00E2028C"/>
    <w:rsid w:val="00E202AC"/>
    <w:rsid w:val="00E2035A"/>
    <w:rsid w:val="00E208A2"/>
    <w:rsid w:val="00E209BA"/>
    <w:rsid w:val="00E20E9E"/>
    <w:rsid w:val="00E2138C"/>
    <w:rsid w:val="00E21FDB"/>
    <w:rsid w:val="00E22169"/>
    <w:rsid w:val="00E22493"/>
    <w:rsid w:val="00E228A7"/>
    <w:rsid w:val="00E22EDE"/>
    <w:rsid w:val="00E230FD"/>
    <w:rsid w:val="00E23871"/>
    <w:rsid w:val="00E23D3A"/>
    <w:rsid w:val="00E23E9C"/>
    <w:rsid w:val="00E25B4D"/>
    <w:rsid w:val="00E2660F"/>
    <w:rsid w:val="00E273B0"/>
    <w:rsid w:val="00E30469"/>
    <w:rsid w:val="00E32329"/>
    <w:rsid w:val="00E32953"/>
    <w:rsid w:val="00E34774"/>
    <w:rsid w:val="00E3495F"/>
    <w:rsid w:val="00E34CAD"/>
    <w:rsid w:val="00E34D05"/>
    <w:rsid w:val="00E34E6B"/>
    <w:rsid w:val="00E36E5B"/>
    <w:rsid w:val="00E371CF"/>
    <w:rsid w:val="00E3758D"/>
    <w:rsid w:val="00E37ABF"/>
    <w:rsid w:val="00E402F2"/>
    <w:rsid w:val="00E40779"/>
    <w:rsid w:val="00E407CC"/>
    <w:rsid w:val="00E40B75"/>
    <w:rsid w:val="00E40EEC"/>
    <w:rsid w:val="00E40F03"/>
    <w:rsid w:val="00E41317"/>
    <w:rsid w:val="00E4132D"/>
    <w:rsid w:val="00E417F9"/>
    <w:rsid w:val="00E41AEF"/>
    <w:rsid w:val="00E42546"/>
    <w:rsid w:val="00E42A6F"/>
    <w:rsid w:val="00E42B15"/>
    <w:rsid w:val="00E42B29"/>
    <w:rsid w:val="00E42E15"/>
    <w:rsid w:val="00E43304"/>
    <w:rsid w:val="00E4331B"/>
    <w:rsid w:val="00E43710"/>
    <w:rsid w:val="00E43DC7"/>
    <w:rsid w:val="00E44379"/>
    <w:rsid w:val="00E4481E"/>
    <w:rsid w:val="00E44F93"/>
    <w:rsid w:val="00E450DD"/>
    <w:rsid w:val="00E4527D"/>
    <w:rsid w:val="00E45E86"/>
    <w:rsid w:val="00E46645"/>
    <w:rsid w:val="00E46750"/>
    <w:rsid w:val="00E47785"/>
    <w:rsid w:val="00E479C4"/>
    <w:rsid w:val="00E5030D"/>
    <w:rsid w:val="00E5045A"/>
    <w:rsid w:val="00E507B4"/>
    <w:rsid w:val="00E5154A"/>
    <w:rsid w:val="00E51684"/>
    <w:rsid w:val="00E51783"/>
    <w:rsid w:val="00E51B34"/>
    <w:rsid w:val="00E53041"/>
    <w:rsid w:val="00E5355E"/>
    <w:rsid w:val="00E53A0E"/>
    <w:rsid w:val="00E5439A"/>
    <w:rsid w:val="00E54ECF"/>
    <w:rsid w:val="00E56CC2"/>
    <w:rsid w:val="00E57021"/>
    <w:rsid w:val="00E57253"/>
    <w:rsid w:val="00E575B1"/>
    <w:rsid w:val="00E60799"/>
    <w:rsid w:val="00E61223"/>
    <w:rsid w:val="00E6158D"/>
    <w:rsid w:val="00E618FA"/>
    <w:rsid w:val="00E62260"/>
    <w:rsid w:val="00E62EFD"/>
    <w:rsid w:val="00E6353B"/>
    <w:rsid w:val="00E63E29"/>
    <w:rsid w:val="00E648F5"/>
    <w:rsid w:val="00E64928"/>
    <w:rsid w:val="00E64A03"/>
    <w:rsid w:val="00E64CD6"/>
    <w:rsid w:val="00E653B7"/>
    <w:rsid w:val="00E66C4A"/>
    <w:rsid w:val="00E67E36"/>
    <w:rsid w:val="00E707BD"/>
    <w:rsid w:val="00E71228"/>
    <w:rsid w:val="00E71643"/>
    <w:rsid w:val="00E7211D"/>
    <w:rsid w:val="00E726A4"/>
    <w:rsid w:val="00E7327C"/>
    <w:rsid w:val="00E748E3"/>
    <w:rsid w:val="00E74C6F"/>
    <w:rsid w:val="00E74D3E"/>
    <w:rsid w:val="00E74DF5"/>
    <w:rsid w:val="00E7533B"/>
    <w:rsid w:val="00E75380"/>
    <w:rsid w:val="00E75B13"/>
    <w:rsid w:val="00E75D6E"/>
    <w:rsid w:val="00E76DE8"/>
    <w:rsid w:val="00E77675"/>
    <w:rsid w:val="00E77F24"/>
    <w:rsid w:val="00E80469"/>
    <w:rsid w:val="00E81119"/>
    <w:rsid w:val="00E821D7"/>
    <w:rsid w:val="00E82804"/>
    <w:rsid w:val="00E829CD"/>
    <w:rsid w:val="00E82CCE"/>
    <w:rsid w:val="00E8335F"/>
    <w:rsid w:val="00E83613"/>
    <w:rsid w:val="00E84EC0"/>
    <w:rsid w:val="00E8520E"/>
    <w:rsid w:val="00E85257"/>
    <w:rsid w:val="00E8543B"/>
    <w:rsid w:val="00E85555"/>
    <w:rsid w:val="00E855D8"/>
    <w:rsid w:val="00E8578C"/>
    <w:rsid w:val="00E860E5"/>
    <w:rsid w:val="00E87E14"/>
    <w:rsid w:val="00E87E15"/>
    <w:rsid w:val="00E87FAA"/>
    <w:rsid w:val="00E90AE1"/>
    <w:rsid w:val="00E9135D"/>
    <w:rsid w:val="00E91C5E"/>
    <w:rsid w:val="00E91CFC"/>
    <w:rsid w:val="00E928C2"/>
    <w:rsid w:val="00E9453A"/>
    <w:rsid w:val="00E94E5A"/>
    <w:rsid w:val="00E9575A"/>
    <w:rsid w:val="00E9685F"/>
    <w:rsid w:val="00E96965"/>
    <w:rsid w:val="00E96AF3"/>
    <w:rsid w:val="00E97400"/>
    <w:rsid w:val="00E97BD1"/>
    <w:rsid w:val="00EA0C9B"/>
    <w:rsid w:val="00EA1246"/>
    <w:rsid w:val="00EA13B8"/>
    <w:rsid w:val="00EA1BCE"/>
    <w:rsid w:val="00EA206E"/>
    <w:rsid w:val="00EA239F"/>
    <w:rsid w:val="00EA394B"/>
    <w:rsid w:val="00EA3AD7"/>
    <w:rsid w:val="00EA3C5A"/>
    <w:rsid w:val="00EA4516"/>
    <w:rsid w:val="00EA71DB"/>
    <w:rsid w:val="00EA76B0"/>
    <w:rsid w:val="00EA7D0D"/>
    <w:rsid w:val="00EB04DD"/>
    <w:rsid w:val="00EB05D5"/>
    <w:rsid w:val="00EB070F"/>
    <w:rsid w:val="00EB1265"/>
    <w:rsid w:val="00EB1626"/>
    <w:rsid w:val="00EB2488"/>
    <w:rsid w:val="00EB29E1"/>
    <w:rsid w:val="00EB2A6E"/>
    <w:rsid w:val="00EB2C7A"/>
    <w:rsid w:val="00EB34DF"/>
    <w:rsid w:val="00EB3CDC"/>
    <w:rsid w:val="00EB3F99"/>
    <w:rsid w:val="00EB3FE4"/>
    <w:rsid w:val="00EB41FD"/>
    <w:rsid w:val="00EB4CE6"/>
    <w:rsid w:val="00EB4D92"/>
    <w:rsid w:val="00EB5140"/>
    <w:rsid w:val="00EB66E0"/>
    <w:rsid w:val="00EB6B0F"/>
    <w:rsid w:val="00EB6C07"/>
    <w:rsid w:val="00EB705C"/>
    <w:rsid w:val="00EB75B6"/>
    <w:rsid w:val="00EB7D6A"/>
    <w:rsid w:val="00EC0458"/>
    <w:rsid w:val="00EC0599"/>
    <w:rsid w:val="00EC06FC"/>
    <w:rsid w:val="00EC082E"/>
    <w:rsid w:val="00EC0E34"/>
    <w:rsid w:val="00EC241C"/>
    <w:rsid w:val="00EC2DCA"/>
    <w:rsid w:val="00EC5196"/>
    <w:rsid w:val="00EC55A9"/>
    <w:rsid w:val="00EC57C5"/>
    <w:rsid w:val="00EC7601"/>
    <w:rsid w:val="00EC7BD1"/>
    <w:rsid w:val="00ED0003"/>
    <w:rsid w:val="00ED104D"/>
    <w:rsid w:val="00ED134C"/>
    <w:rsid w:val="00ED2631"/>
    <w:rsid w:val="00ED2A67"/>
    <w:rsid w:val="00ED374B"/>
    <w:rsid w:val="00ED442C"/>
    <w:rsid w:val="00ED4C5F"/>
    <w:rsid w:val="00ED5211"/>
    <w:rsid w:val="00EE006D"/>
    <w:rsid w:val="00EE0343"/>
    <w:rsid w:val="00EE096A"/>
    <w:rsid w:val="00EE1129"/>
    <w:rsid w:val="00EE1169"/>
    <w:rsid w:val="00EE2F42"/>
    <w:rsid w:val="00EE395C"/>
    <w:rsid w:val="00EE415B"/>
    <w:rsid w:val="00EE5077"/>
    <w:rsid w:val="00EE64B5"/>
    <w:rsid w:val="00EE785E"/>
    <w:rsid w:val="00EE7C2E"/>
    <w:rsid w:val="00EF0A78"/>
    <w:rsid w:val="00EF1579"/>
    <w:rsid w:val="00EF17D5"/>
    <w:rsid w:val="00EF1800"/>
    <w:rsid w:val="00EF1937"/>
    <w:rsid w:val="00EF1C60"/>
    <w:rsid w:val="00EF314F"/>
    <w:rsid w:val="00EF3445"/>
    <w:rsid w:val="00EF3CB7"/>
    <w:rsid w:val="00EF4640"/>
    <w:rsid w:val="00EF4821"/>
    <w:rsid w:val="00EF4A1E"/>
    <w:rsid w:val="00EF4FBE"/>
    <w:rsid w:val="00EF61A4"/>
    <w:rsid w:val="00EF7351"/>
    <w:rsid w:val="00F0011C"/>
    <w:rsid w:val="00F009E8"/>
    <w:rsid w:val="00F01209"/>
    <w:rsid w:val="00F016CC"/>
    <w:rsid w:val="00F020AB"/>
    <w:rsid w:val="00F02A11"/>
    <w:rsid w:val="00F02D76"/>
    <w:rsid w:val="00F03C87"/>
    <w:rsid w:val="00F03E9D"/>
    <w:rsid w:val="00F046B1"/>
    <w:rsid w:val="00F04B0F"/>
    <w:rsid w:val="00F04E28"/>
    <w:rsid w:val="00F04F3A"/>
    <w:rsid w:val="00F04F46"/>
    <w:rsid w:val="00F0578A"/>
    <w:rsid w:val="00F06394"/>
    <w:rsid w:val="00F0684B"/>
    <w:rsid w:val="00F06996"/>
    <w:rsid w:val="00F103CD"/>
    <w:rsid w:val="00F104B0"/>
    <w:rsid w:val="00F10864"/>
    <w:rsid w:val="00F108CB"/>
    <w:rsid w:val="00F10C46"/>
    <w:rsid w:val="00F10D2D"/>
    <w:rsid w:val="00F11045"/>
    <w:rsid w:val="00F11B2C"/>
    <w:rsid w:val="00F12160"/>
    <w:rsid w:val="00F12CE6"/>
    <w:rsid w:val="00F1320C"/>
    <w:rsid w:val="00F148F8"/>
    <w:rsid w:val="00F14F99"/>
    <w:rsid w:val="00F15509"/>
    <w:rsid w:val="00F1586F"/>
    <w:rsid w:val="00F15E2A"/>
    <w:rsid w:val="00F16676"/>
    <w:rsid w:val="00F16C01"/>
    <w:rsid w:val="00F1704C"/>
    <w:rsid w:val="00F17590"/>
    <w:rsid w:val="00F21BBA"/>
    <w:rsid w:val="00F227AA"/>
    <w:rsid w:val="00F23160"/>
    <w:rsid w:val="00F231DF"/>
    <w:rsid w:val="00F246BE"/>
    <w:rsid w:val="00F25D7E"/>
    <w:rsid w:val="00F25E45"/>
    <w:rsid w:val="00F26530"/>
    <w:rsid w:val="00F26E70"/>
    <w:rsid w:val="00F2790E"/>
    <w:rsid w:val="00F3028B"/>
    <w:rsid w:val="00F30387"/>
    <w:rsid w:val="00F303D0"/>
    <w:rsid w:val="00F30826"/>
    <w:rsid w:val="00F30E2A"/>
    <w:rsid w:val="00F3104C"/>
    <w:rsid w:val="00F31B22"/>
    <w:rsid w:val="00F31BAA"/>
    <w:rsid w:val="00F32D09"/>
    <w:rsid w:val="00F32F05"/>
    <w:rsid w:val="00F33816"/>
    <w:rsid w:val="00F3399A"/>
    <w:rsid w:val="00F33DF3"/>
    <w:rsid w:val="00F34EEA"/>
    <w:rsid w:val="00F34F1F"/>
    <w:rsid w:val="00F35A32"/>
    <w:rsid w:val="00F360E5"/>
    <w:rsid w:val="00F36192"/>
    <w:rsid w:val="00F3694B"/>
    <w:rsid w:val="00F36B85"/>
    <w:rsid w:val="00F36D07"/>
    <w:rsid w:val="00F36D88"/>
    <w:rsid w:val="00F37146"/>
    <w:rsid w:val="00F37995"/>
    <w:rsid w:val="00F37D3C"/>
    <w:rsid w:val="00F40437"/>
    <w:rsid w:val="00F4048C"/>
    <w:rsid w:val="00F404CA"/>
    <w:rsid w:val="00F40F7E"/>
    <w:rsid w:val="00F4186C"/>
    <w:rsid w:val="00F426DE"/>
    <w:rsid w:val="00F433BA"/>
    <w:rsid w:val="00F44154"/>
    <w:rsid w:val="00F446D5"/>
    <w:rsid w:val="00F44B5B"/>
    <w:rsid w:val="00F44E96"/>
    <w:rsid w:val="00F45086"/>
    <w:rsid w:val="00F450AC"/>
    <w:rsid w:val="00F453A0"/>
    <w:rsid w:val="00F45458"/>
    <w:rsid w:val="00F458BB"/>
    <w:rsid w:val="00F46400"/>
    <w:rsid w:val="00F46D79"/>
    <w:rsid w:val="00F4771D"/>
    <w:rsid w:val="00F50C1F"/>
    <w:rsid w:val="00F50D28"/>
    <w:rsid w:val="00F50DF4"/>
    <w:rsid w:val="00F51000"/>
    <w:rsid w:val="00F511C9"/>
    <w:rsid w:val="00F5175E"/>
    <w:rsid w:val="00F51BB8"/>
    <w:rsid w:val="00F51EC6"/>
    <w:rsid w:val="00F52074"/>
    <w:rsid w:val="00F5273E"/>
    <w:rsid w:val="00F53177"/>
    <w:rsid w:val="00F53BA9"/>
    <w:rsid w:val="00F53E84"/>
    <w:rsid w:val="00F54DCF"/>
    <w:rsid w:val="00F54E37"/>
    <w:rsid w:val="00F55C76"/>
    <w:rsid w:val="00F5609F"/>
    <w:rsid w:val="00F56A88"/>
    <w:rsid w:val="00F570AD"/>
    <w:rsid w:val="00F6023D"/>
    <w:rsid w:val="00F602B2"/>
    <w:rsid w:val="00F60574"/>
    <w:rsid w:val="00F60FD1"/>
    <w:rsid w:val="00F6169B"/>
    <w:rsid w:val="00F61A0C"/>
    <w:rsid w:val="00F61FB7"/>
    <w:rsid w:val="00F62F13"/>
    <w:rsid w:val="00F64DCC"/>
    <w:rsid w:val="00F64F02"/>
    <w:rsid w:val="00F65161"/>
    <w:rsid w:val="00F6520A"/>
    <w:rsid w:val="00F656EC"/>
    <w:rsid w:val="00F6573D"/>
    <w:rsid w:val="00F66C62"/>
    <w:rsid w:val="00F67797"/>
    <w:rsid w:val="00F67A6B"/>
    <w:rsid w:val="00F67D65"/>
    <w:rsid w:val="00F67DF8"/>
    <w:rsid w:val="00F7067A"/>
    <w:rsid w:val="00F70B50"/>
    <w:rsid w:val="00F71C96"/>
    <w:rsid w:val="00F73254"/>
    <w:rsid w:val="00F73304"/>
    <w:rsid w:val="00F73A5C"/>
    <w:rsid w:val="00F74C70"/>
    <w:rsid w:val="00F74C83"/>
    <w:rsid w:val="00F75404"/>
    <w:rsid w:val="00F758E5"/>
    <w:rsid w:val="00F759FD"/>
    <w:rsid w:val="00F76037"/>
    <w:rsid w:val="00F768F1"/>
    <w:rsid w:val="00F76CAA"/>
    <w:rsid w:val="00F76E0F"/>
    <w:rsid w:val="00F76E73"/>
    <w:rsid w:val="00F81B62"/>
    <w:rsid w:val="00F82B79"/>
    <w:rsid w:val="00F83559"/>
    <w:rsid w:val="00F836D5"/>
    <w:rsid w:val="00F83FA2"/>
    <w:rsid w:val="00F84000"/>
    <w:rsid w:val="00F847E7"/>
    <w:rsid w:val="00F849EF"/>
    <w:rsid w:val="00F85109"/>
    <w:rsid w:val="00F85236"/>
    <w:rsid w:val="00F857CC"/>
    <w:rsid w:val="00F85993"/>
    <w:rsid w:val="00F86246"/>
    <w:rsid w:val="00F86752"/>
    <w:rsid w:val="00F86871"/>
    <w:rsid w:val="00F870A9"/>
    <w:rsid w:val="00F876AC"/>
    <w:rsid w:val="00F91330"/>
    <w:rsid w:val="00F91500"/>
    <w:rsid w:val="00F91EC5"/>
    <w:rsid w:val="00F92CA9"/>
    <w:rsid w:val="00F93D1C"/>
    <w:rsid w:val="00F94062"/>
    <w:rsid w:val="00F94DAB"/>
    <w:rsid w:val="00F9502B"/>
    <w:rsid w:val="00F95682"/>
    <w:rsid w:val="00F958E7"/>
    <w:rsid w:val="00F9590A"/>
    <w:rsid w:val="00F977B1"/>
    <w:rsid w:val="00F97814"/>
    <w:rsid w:val="00F97F4A"/>
    <w:rsid w:val="00FA0085"/>
    <w:rsid w:val="00FA0DF3"/>
    <w:rsid w:val="00FA1226"/>
    <w:rsid w:val="00FA12D9"/>
    <w:rsid w:val="00FA1488"/>
    <w:rsid w:val="00FA1C07"/>
    <w:rsid w:val="00FA1D3D"/>
    <w:rsid w:val="00FA2088"/>
    <w:rsid w:val="00FA2137"/>
    <w:rsid w:val="00FA3318"/>
    <w:rsid w:val="00FA33AF"/>
    <w:rsid w:val="00FA3A42"/>
    <w:rsid w:val="00FA3EE4"/>
    <w:rsid w:val="00FA504E"/>
    <w:rsid w:val="00FA5F4A"/>
    <w:rsid w:val="00FA648F"/>
    <w:rsid w:val="00FA66CD"/>
    <w:rsid w:val="00FA71E3"/>
    <w:rsid w:val="00FA7E0C"/>
    <w:rsid w:val="00FB155A"/>
    <w:rsid w:val="00FB1F73"/>
    <w:rsid w:val="00FB25E4"/>
    <w:rsid w:val="00FB2D3F"/>
    <w:rsid w:val="00FB2D67"/>
    <w:rsid w:val="00FB2FCD"/>
    <w:rsid w:val="00FB3498"/>
    <w:rsid w:val="00FB3DD6"/>
    <w:rsid w:val="00FB4088"/>
    <w:rsid w:val="00FB59CD"/>
    <w:rsid w:val="00FB5B5A"/>
    <w:rsid w:val="00FB5DDC"/>
    <w:rsid w:val="00FB608F"/>
    <w:rsid w:val="00FB669B"/>
    <w:rsid w:val="00FB6916"/>
    <w:rsid w:val="00FB6A5A"/>
    <w:rsid w:val="00FB76BF"/>
    <w:rsid w:val="00FB7943"/>
    <w:rsid w:val="00FB7D35"/>
    <w:rsid w:val="00FB7F1E"/>
    <w:rsid w:val="00FC011F"/>
    <w:rsid w:val="00FC18CB"/>
    <w:rsid w:val="00FC1D2C"/>
    <w:rsid w:val="00FC2183"/>
    <w:rsid w:val="00FC25C3"/>
    <w:rsid w:val="00FC33A4"/>
    <w:rsid w:val="00FC4232"/>
    <w:rsid w:val="00FC4E21"/>
    <w:rsid w:val="00FC4EDE"/>
    <w:rsid w:val="00FC55BC"/>
    <w:rsid w:val="00FC5B1A"/>
    <w:rsid w:val="00FC5B4A"/>
    <w:rsid w:val="00FC5FEF"/>
    <w:rsid w:val="00FC60C1"/>
    <w:rsid w:val="00FC63D3"/>
    <w:rsid w:val="00FC702F"/>
    <w:rsid w:val="00FC754C"/>
    <w:rsid w:val="00FD00DF"/>
    <w:rsid w:val="00FD04B9"/>
    <w:rsid w:val="00FD0589"/>
    <w:rsid w:val="00FD05B4"/>
    <w:rsid w:val="00FD07D6"/>
    <w:rsid w:val="00FD0C08"/>
    <w:rsid w:val="00FD19D4"/>
    <w:rsid w:val="00FD1C36"/>
    <w:rsid w:val="00FD1D54"/>
    <w:rsid w:val="00FD1ED8"/>
    <w:rsid w:val="00FD28EB"/>
    <w:rsid w:val="00FD3E0C"/>
    <w:rsid w:val="00FD4409"/>
    <w:rsid w:val="00FD45A0"/>
    <w:rsid w:val="00FD45E9"/>
    <w:rsid w:val="00FD5135"/>
    <w:rsid w:val="00FD54D2"/>
    <w:rsid w:val="00FD5539"/>
    <w:rsid w:val="00FD5AF2"/>
    <w:rsid w:val="00FD6453"/>
    <w:rsid w:val="00FE053C"/>
    <w:rsid w:val="00FE229D"/>
    <w:rsid w:val="00FE2367"/>
    <w:rsid w:val="00FE292D"/>
    <w:rsid w:val="00FE2F46"/>
    <w:rsid w:val="00FE2F52"/>
    <w:rsid w:val="00FE3578"/>
    <w:rsid w:val="00FE49F9"/>
    <w:rsid w:val="00FE4DD1"/>
    <w:rsid w:val="00FE4F1A"/>
    <w:rsid w:val="00FE514D"/>
    <w:rsid w:val="00FE5D92"/>
    <w:rsid w:val="00FE5DFC"/>
    <w:rsid w:val="00FE7CAF"/>
    <w:rsid w:val="00FF0667"/>
    <w:rsid w:val="00FF0E73"/>
    <w:rsid w:val="00FF1B1C"/>
    <w:rsid w:val="00FF2707"/>
    <w:rsid w:val="00FF2844"/>
    <w:rsid w:val="00FF34C6"/>
    <w:rsid w:val="00FF4519"/>
    <w:rsid w:val="00FF463A"/>
    <w:rsid w:val="00FF47C0"/>
    <w:rsid w:val="00FF47E5"/>
    <w:rsid w:val="00FF5A5E"/>
    <w:rsid w:val="00FF61DE"/>
    <w:rsid w:val="00FF6ADB"/>
    <w:rsid w:val="00FF6AE4"/>
    <w:rsid w:val="00FF6C1C"/>
    <w:rsid w:val="00FF7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B5D66"/>
  <w15:chartTrackingRefBased/>
  <w15:docId w15:val="{A6DE8F93-2D47-4EE8-BA4F-7DA451CC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82"/>
    <w:pPr>
      <w:spacing w:before="120" w:after="280"/>
    </w:pPr>
    <w:rPr>
      <w:rFonts w:ascii="Arial" w:hAnsi="Arial"/>
    </w:rPr>
  </w:style>
  <w:style w:type="paragraph" w:styleId="berschrift1">
    <w:name w:val="heading 1"/>
    <w:basedOn w:val="Standard"/>
    <w:next w:val="Standard"/>
    <w:link w:val="berschrift1Zchn"/>
    <w:uiPriority w:val="9"/>
    <w:qFormat/>
    <w:rsid w:val="00642233"/>
    <w:pPr>
      <w:keepNext/>
      <w:keepLines/>
      <w:numPr>
        <w:numId w:val="13"/>
      </w:numPr>
      <w:spacing w:after="120"/>
      <w:outlineLvl w:val="0"/>
    </w:pPr>
    <w:rPr>
      <w:rFonts w:eastAsiaTheme="majorEastAsia" w:cstheme="majorBidi"/>
      <w:szCs w:val="32"/>
    </w:rPr>
  </w:style>
  <w:style w:type="paragraph" w:styleId="berschrift2">
    <w:name w:val="heading 2"/>
    <w:basedOn w:val="Standard"/>
    <w:next w:val="Standard"/>
    <w:link w:val="berschrift2Zchn"/>
    <w:uiPriority w:val="9"/>
    <w:unhideWhenUsed/>
    <w:qFormat/>
    <w:rsid w:val="00642233"/>
    <w:pPr>
      <w:keepNext/>
      <w:keepLines/>
      <w:numPr>
        <w:ilvl w:val="1"/>
        <w:numId w:val="13"/>
      </w:numPr>
      <w:spacing w:after="120"/>
      <w:ind w:left="578" w:hanging="578"/>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642233"/>
    <w:pPr>
      <w:keepNext/>
      <w:keepLines/>
      <w:numPr>
        <w:ilvl w:val="2"/>
        <w:numId w:val="13"/>
      </w:numPr>
      <w:spacing w:after="12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23A95"/>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23A95"/>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23A95"/>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23A95"/>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23A95"/>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A95"/>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Zchn"/>
    <w:rsid w:val="006D7934"/>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uiPriority w:val="99"/>
    <w:semiHidden/>
    <w:unhideWhenUsed/>
    <w:rsid w:val="0043393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33930"/>
    <w:rPr>
      <w:sz w:val="20"/>
      <w:szCs w:val="20"/>
    </w:rPr>
  </w:style>
  <w:style w:type="character" w:styleId="Endnotenzeichen">
    <w:name w:val="endnote reference"/>
    <w:basedOn w:val="Absatz-Standardschriftart"/>
    <w:uiPriority w:val="99"/>
    <w:semiHidden/>
    <w:unhideWhenUsed/>
    <w:rsid w:val="00433930"/>
    <w:rPr>
      <w:vertAlign w:val="superscript"/>
    </w:rPr>
  </w:style>
  <w:style w:type="paragraph" w:styleId="Listenabsatz">
    <w:name w:val="List Paragraph"/>
    <w:basedOn w:val="Standard"/>
    <w:uiPriority w:val="34"/>
    <w:qFormat/>
    <w:rsid w:val="006369D6"/>
    <w:pPr>
      <w:ind w:left="720"/>
      <w:contextualSpacing/>
    </w:pPr>
  </w:style>
  <w:style w:type="paragraph" w:styleId="Kopfzeile">
    <w:name w:val="header"/>
    <w:basedOn w:val="Standard"/>
    <w:link w:val="KopfzeileZchn"/>
    <w:uiPriority w:val="99"/>
    <w:unhideWhenUsed/>
    <w:rsid w:val="004D3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718"/>
  </w:style>
  <w:style w:type="paragraph" w:styleId="Fuzeile">
    <w:name w:val="footer"/>
    <w:basedOn w:val="Standard"/>
    <w:link w:val="FuzeileZchn"/>
    <w:uiPriority w:val="99"/>
    <w:unhideWhenUsed/>
    <w:rsid w:val="004D3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718"/>
  </w:style>
  <w:style w:type="paragraph" w:styleId="Funotentext">
    <w:name w:val="footnote text"/>
    <w:basedOn w:val="Standard"/>
    <w:link w:val="FunotentextZchn"/>
    <w:uiPriority w:val="99"/>
    <w:semiHidden/>
    <w:unhideWhenUsed/>
    <w:rsid w:val="006314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146F"/>
    <w:rPr>
      <w:sz w:val="20"/>
      <w:szCs w:val="20"/>
    </w:rPr>
  </w:style>
  <w:style w:type="character" w:styleId="Funotenzeichen">
    <w:name w:val="footnote reference"/>
    <w:basedOn w:val="Absatz-Standardschriftart"/>
    <w:uiPriority w:val="99"/>
    <w:semiHidden/>
    <w:unhideWhenUsed/>
    <w:rsid w:val="0063146F"/>
    <w:rPr>
      <w:vertAlign w:val="superscript"/>
    </w:rPr>
  </w:style>
  <w:style w:type="character" w:styleId="Hyperlink">
    <w:name w:val="Hyperlink"/>
    <w:basedOn w:val="Absatz-Standardschriftart"/>
    <w:uiPriority w:val="99"/>
    <w:unhideWhenUsed/>
    <w:rsid w:val="00CA3296"/>
    <w:rPr>
      <w:color w:val="0000FF"/>
      <w:u w:val="single"/>
    </w:rPr>
  </w:style>
  <w:style w:type="paragraph" w:styleId="Kommentartext">
    <w:name w:val="annotation text"/>
    <w:basedOn w:val="Standard"/>
    <w:link w:val="KommentartextZchn"/>
    <w:uiPriority w:val="99"/>
    <w:unhideWhenUsed/>
    <w:rsid w:val="001107F9"/>
    <w:pPr>
      <w:spacing w:line="240" w:lineRule="auto"/>
    </w:pPr>
    <w:rPr>
      <w:sz w:val="20"/>
      <w:szCs w:val="20"/>
    </w:rPr>
  </w:style>
  <w:style w:type="character" w:customStyle="1" w:styleId="KommentartextZchn">
    <w:name w:val="Kommentartext Zchn"/>
    <w:basedOn w:val="Absatz-Standardschriftart"/>
    <w:link w:val="Kommentartext"/>
    <w:uiPriority w:val="99"/>
    <w:rsid w:val="001107F9"/>
    <w:rPr>
      <w:sz w:val="20"/>
      <w:szCs w:val="20"/>
    </w:rPr>
  </w:style>
  <w:style w:type="character" w:styleId="Kommentarzeichen">
    <w:name w:val="annotation reference"/>
    <w:basedOn w:val="Absatz-Standardschriftart"/>
    <w:uiPriority w:val="99"/>
    <w:semiHidden/>
    <w:unhideWhenUsed/>
    <w:rsid w:val="001107F9"/>
    <w:rPr>
      <w:sz w:val="16"/>
      <w:szCs w:val="16"/>
    </w:rPr>
  </w:style>
  <w:style w:type="paragraph" w:styleId="Sprechblasentext">
    <w:name w:val="Balloon Text"/>
    <w:basedOn w:val="Standard"/>
    <w:link w:val="SprechblasentextZchn"/>
    <w:uiPriority w:val="99"/>
    <w:semiHidden/>
    <w:unhideWhenUsed/>
    <w:rsid w:val="001107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7F9"/>
    <w:rPr>
      <w:rFonts w:ascii="Segoe UI" w:hAnsi="Segoe UI" w:cs="Segoe UI"/>
      <w:sz w:val="18"/>
      <w:szCs w:val="18"/>
    </w:rPr>
  </w:style>
  <w:style w:type="paragraph" w:styleId="StandardWeb">
    <w:name w:val="Normal (Web)"/>
    <w:basedOn w:val="Standard"/>
    <w:uiPriority w:val="99"/>
    <w:semiHidden/>
    <w:unhideWhenUsed/>
    <w:rsid w:val="00766B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E5303"/>
    <w:rPr>
      <w:color w:val="954F72" w:themeColor="followedHyperlink"/>
      <w:u w:val="single"/>
    </w:rPr>
  </w:style>
  <w:style w:type="table" w:styleId="Tabellenraster">
    <w:name w:val="Table Grid"/>
    <w:basedOn w:val="NormaleTabelle"/>
    <w:uiPriority w:val="39"/>
    <w:rsid w:val="0066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295BB5"/>
    <w:rPr>
      <w:b/>
      <w:bCs/>
    </w:rPr>
  </w:style>
  <w:style w:type="character" w:customStyle="1" w:styleId="KommentarthemaZchn">
    <w:name w:val="Kommentarthema Zchn"/>
    <w:basedOn w:val="KommentartextZchn"/>
    <w:link w:val="Kommentarthema"/>
    <w:uiPriority w:val="99"/>
    <w:semiHidden/>
    <w:rsid w:val="00295BB5"/>
    <w:rPr>
      <w:b/>
      <w:bCs/>
      <w:sz w:val="20"/>
      <w:szCs w:val="20"/>
    </w:rPr>
  </w:style>
  <w:style w:type="character" w:customStyle="1" w:styleId="NichtaufgelsteErwhnung1">
    <w:name w:val="Nicht aufgelöste Erwähnung1"/>
    <w:basedOn w:val="Absatz-Standardschriftart"/>
    <w:uiPriority w:val="99"/>
    <w:semiHidden/>
    <w:unhideWhenUsed/>
    <w:rsid w:val="00935414"/>
    <w:rPr>
      <w:color w:val="605E5C"/>
      <w:shd w:val="clear" w:color="auto" w:fill="E1DFDD"/>
    </w:rPr>
  </w:style>
  <w:style w:type="character" w:customStyle="1" w:styleId="berschrift1Zchn">
    <w:name w:val="Überschrift 1 Zchn"/>
    <w:basedOn w:val="Absatz-Standardschriftart"/>
    <w:link w:val="berschrift1"/>
    <w:uiPriority w:val="9"/>
    <w:rsid w:val="00642233"/>
    <w:rPr>
      <w:rFonts w:ascii="Arial" w:eastAsiaTheme="majorEastAsia" w:hAnsi="Arial" w:cstheme="majorBidi"/>
      <w:szCs w:val="32"/>
    </w:rPr>
  </w:style>
  <w:style w:type="character" w:customStyle="1" w:styleId="berschrift2Zchn">
    <w:name w:val="Überschrift 2 Zchn"/>
    <w:basedOn w:val="Absatz-Standardschriftart"/>
    <w:link w:val="berschrift2"/>
    <w:uiPriority w:val="9"/>
    <w:rsid w:val="00642233"/>
    <w:rPr>
      <w:rFonts w:ascii="Arial" w:eastAsiaTheme="majorEastAsia" w:hAnsi="Arial" w:cstheme="majorBidi"/>
      <w:szCs w:val="26"/>
    </w:rPr>
  </w:style>
  <w:style w:type="character" w:customStyle="1" w:styleId="berschrift3Zchn">
    <w:name w:val="Überschrift 3 Zchn"/>
    <w:basedOn w:val="Absatz-Standardschriftart"/>
    <w:link w:val="berschrift3"/>
    <w:uiPriority w:val="9"/>
    <w:rsid w:val="00642233"/>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23A95"/>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923A9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923A9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923A9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923A9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A95"/>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BA6496"/>
    <w:pPr>
      <w:numPr>
        <w:numId w:val="0"/>
      </w:numPr>
      <w:outlineLvl w:val="9"/>
    </w:pPr>
    <w:rPr>
      <w:lang w:eastAsia="de-DE"/>
    </w:rPr>
  </w:style>
  <w:style w:type="paragraph" w:styleId="Verzeichnis1">
    <w:name w:val="toc 1"/>
    <w:basedOn w:val="Standard"/>
    <w:next w:val="Standard"/>
    <w:autoRedefine/>
    <w:uiPriority w:val="39"/>
    <w:unhideWhenUsed/>
    <w:rsid w:val="00BA6496"/>
    <w:pPr>
      <w:spacing w:after="100"/>
    </w:pPr>
  </w:style>
  <w:style w:type="paragraph" w:styleId="Verzeichnis2">
    <w:name w:val="toc 2"/>
    <w:basedOn w:val="Standard"/>
    <w:next w:val="Standard"/>
    <w:autoRedefine/>
    <w:uiPriority w:val="39"/>
    <w:unhideWhenUsed/>
    <w:rsid w:val="00586CE5"/>
    <w:pPr>
      <w:spacing w:after="100"/>
      <w:ind w:left="220"/>
    </w:pPr>
  </w:style>
  <w:style w:type="paragraph" w:styleId="Verzeichnis3">
    <w:name w:val="toc 3"/>
    <w:basedOn w:val="Standard"/>
    <w:next w:val="Standard"/>
    <w:autoRedefine/>
    <w:uiPriority w:val="39"/>
    <w:unhideWhenUsed/>
    <w:rsid w:val="00DA741B"/>
    <w:pPr>
      <w:tabs>
        <w:tab w:val="left" w:pos="1320"/>
        <w:tab w:val="right" w:leader="dot" w:pos="9062"/>
      </w:tabs>
      <w:spacing w:after="100"/>
      <w:ind w:left="708"/>
    </w:pPr>
  </w:style>
  <w:style w:type="character" w:styleId="Fett">
    <w:name w:val="Strong"/>
    <w:basedOn w:val="Absatz-Standardschriftart"/>
    <w:uiPriority w:val="22"/>
    <w:qFormat/>
    <w:rsid w:val="009A3E55"/>
    <w:rPr>
      <w:b/>
      <w:bCs/>
    </w:rPr>
  </w:style>
  <w:style w:type="paragraph" w:customStyle="1" w:styleId="Funote1">
    <w:name w:val="Fußnote1"/>
    <w:basedOn w:val="Funotentext"/>
    <w:link w:val="Funote1Zchn"/>
    <w:qFormat/>
    <w:rsid w:val="0002429F"/>
    <w:rPr>
      <w:sz w:val="18"/>
    </w:rPr>
  </w:style>
  <w:style w:type="paragraph" w:styleId="berarbeitung">
    <w:name w:val="Revision"/>
    <w:hidden/>
    <w:uiPriority w:val="99"/>
    <w:semiHidden/>
    <w:rsid w:val="00AA275C"/>
    <w:pPr>
      <w:spacing w:after="0" w:line="240" w:lineRule="auto"/>
    </w:pPr>
  </w:style>
  <w:style w:type="character" w:customStyle="1" w:styleId="Funote1Zchn">
    <w:name w:val="Fußnote1 Zchn"/>
    <w:basedOn w:val="FunotentextZchn"/>
    <w:link w:val="Funote1"/>
    <w:rsid w:val="0002429F"/>
    <w:rPr>
      <w:rFonts w:ascii="Arial" w:hAnsi="Arial"/>
      <w:sz w:val="18"/>
      <w:szCs w:val="20"/>
    </w:rPr>
  </w:style>
  <w:style w:type="paragraph" w:customStyle="1" w:styleId="PAStandard">
    <w:name w:val="PA Standard"/>
    <w:basedOn w:val="Default"/>
    <w:link w:val="PAStandardZchn"/>
    <w:qFormat/>
    <w:rsid w:val="00A914AF"/>
    <w:pPr>
      <w:spacing w:line="360" w:lineRule="auto"/>
    </w:pPr>
    <w:rPr>
      <w:sz w:val="22"/>
      <w:szCs w:val="22"/>
    </w:rPr>
  </w:style>
  <w:style w:type="character" w:customStyle="1" w:styleId="DefaultZchn">
    <w:name w:val="Default Zchn"/>
    <w:basedOn w:val="Absatz-Standardschriftart"/>
    <w:link w:val="Default"/>
    <w:rsid w:val="007B5BE7"/>
    <w:rPr>
      <w:rFonts w:ascii="Arial" w:hAnsi="Arial" w:cs="Arial"/>
      <w:color w:val="000000"/>
      <w:sz w:val="24"/>
      <w:szCs w:val="24"/>
    </w:rPr>
  </w:style>
  <w:style w:type="character" w:customStyle="1" w:styleId="PAStandardZchn">
    <w:name w:val="PA Standard Zchn"/>
    <w:basedOn w:val="DefaultZchn"/>
    <w:link w:val="PAStandard"/>
    <w:rsid w:val="00A914AF"/>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A6131D"/>
    <w:rPr>
      <w:color w:val="605E5C"/>
      <w:shd w:val="clear" w:color="auto" w:fill="E1DFDD"/>
    </w:rPr>
  </w:style>
  <w:style w:type="character" w:styleId="Hervorhebung">
    <w:name w:val="Emphasis"/>
    <w:basedOn w:val="Absatz-Standardschriftart"/>
    <w:uiPriority w:val="20"/>
    <w:qFormat/>
    <w:rsid w:val="00CF18E2"/>
    <w:rPr>
      <w:i/>
      <w:iCs/>
    </w:rPr>
  </w:style>
  <w:style w:type="paragraph" w:styleId="Titel">
    <w:name w:val="Title"/>
    <w:basedOn w:val="Standard"/>
    <w:next w:val="Standard"/>
    <w:link w:val="TitelZchn"/>
    <w:uiPriority w:val="10"/>
    <w:qFormat/>
    <w:rsid w:val="00DB6F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6F17"/>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unhideWhenUsed/>
    <w:qFormat/>
    <w:rsid w:val="008C4D02"/>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CE331A"/>
    <w:pPr>
      <w:spacing w:after="0"/>
    </w:pPr>
  </w:style>
  <w:style w:type="character" w:styleId="NichtaufgelsteErwhnung">
    <w:name w:val="Unresolved Mention"/>
    <w:basedOn w:val="Absatz-Standardschriftart"/>
    <w:uiPriority w:val="99"/>
    <w:semiHidden/>
    <w:unhideWhenUsed/>
    <w:rsid w:val="00044765"/>
    <w:rPr>
      <w:color w:val="605E5C"/>
      <w:shd w:val="clear" w:color="auto" w:fill="E1DFDD"/>
    </w:rPr>
  </w:style>
  <w:style w:type="paragraph" w:styleId="KeinLeerraum">
    <w:name w:val="No Spacing"/>
    <w:uiPriority w:val="1"/>
    <w:qFormat/>
    <w:rsid w:val="00371F8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682">
      <w:bodyDiv w:val="1"/>
      <w:marLeft w:val="0"/>
      <w:marRight w:val="0"/>
      <w:marTop w:val="0"/>
      <w:marBottom w:val="0"/>
      <w:divBdr>
        <w:top w:val="none" w:sz="0" w:space="0" w:color="auto"/>
        <w:left w:val="none" w:sz="0" w:space="0" w:color="auto"/>
        <w:bottom w:val="none" w:sz="0" w:space="0" w:color="auto"/>
        <w:right w:val="none" w:sz="0" w:space="0" w:color="auto"/>
      </w:divBdr>
    </w:div>
    <w:div w:id="44721751">
      <w:bodyDiv w:val="1"/>
      <w:marLeft w:val="0"/>
      <w:marRight w:val="0"/>
      <w:marTop w:val="0"/>
      <w:marBottom w:val="0"/>
      <w:divBdr>
        <w:top w:val="none" w:sz="0" w:space="0" w:color="auto"/>
        <w:left w:val="none" w:sz="0" w:space="0" w:color="auto"/>
        <w:bottom w:val="none" w:sz="0" w:space="0" w:color="auto"/>
        <w:right w:val="none" w:sz="0" w:space="0" w:color="auto"/>
      </w:divBdr>
    </w:div>
    <w:div w:id="54742265">
      <w:bodyDiv w:val="1"/>
      <w:marLeft w:val="0"/>
      <w:marRight w:val="0"/>
      <w:marTop w:val="0"/>
      <w:marBottom w:val="0"/>
      <w:divBdr>
        <w:top w:val="none" w:sz="0" w:space="0" w:color="auto"/>
        <w:left w:val="none" w:sz="0" w:space="0" w:color="auto"/>
        <w:bottom w:val="none" w:sz="0" w:space="0" w:color="auto"/>
        <w:right w:val="none" w:sz="0" w:space="0" w:color="auto"/>
      </w:divBdr>
    </w:div>
    <w:div w:id="299380879">
      <w:bodyDiv w:val="1"/>
      <w:marLeft w:val="0"/>
      <w:marRight w:val="0"/>
      <w:marTop w:val="0"/>
      <w:marBottom w:val="0"/>
      <w:divBdr>
        <w:top w:val="none" w:sz="0" w:space="0" w:color="auto"/>
        <w:left w:val="none" w:sz="0" w:space="0" w:color="auto"/>
        <w:bottom w:val="none" w:sz="0" w:space="0" w:color="auto"/>
        <w:right w:val="none" w:sz="0" w:space="0" w:color="auto"/>
      </w:divBdr>
    </w:div>
    <w:div w:id="314380971">
      <w:bodyDiv w:val="1"/>
      <w:marLeft w:val="0"/>
      <w:marRight w:val="0"/>
      <w:marTop w:val="0"/>
      <w:marBottom w:val="0"/>
      <w:divBdr>
        <w:top w:val="none" w:sz="0" w:space="0" w:color="auto"/>
        <w:left w:val="none" w:sz="0" w:space="0" w:color="auto"/>
        <w:bottom w:val="none" w:sz="0" w:space="0" w:color="auto"/>
        <w:right w:val="none" w:sz="0" w:space="0" w:color="auto"/>
      </w:divBdr>
    </w:div>
    <w:div w:id="380328457">
      <w:bodyDiv w:val="1"/>
      <w:marLeft w:val="0"/>
      <w:marRight w:val="0"/>
      <w:marTop w:val="0"/>
      <w:marBottom w:val="0"/>
      <w:divBdr>
        <w:top w:val="none" w:sz="0" w:space="0" w:color="auto"/>
        <w:left w:val="none" w:sz="0" w:space="0" w:color="auto"/>
        <w:bottom w:val="none" w:sz="0" w:space="0" w:color="auto"/>
        <w:right w:val="none" w:sz="0" w:space="0" w:color="auto"/>
      </w:divBdr>
    </w:div>
    <w:div w:id="471604982">
      <w:bodyDiv w:val="1"/>
      <w:marLeft w:val="0"/>
      <w:marRight w:val="0"/>
      <w:marTop w:val="0"/>
      <w:marBottom w:val="0"/>
      <w:divBdr>
        <w:top w:val="none" w:sz="0" w:space="0" w:color="auto"/>
        <w:left w:val="none" w:sz="0" w:space="0" w:color="auto"/>
        <w:bottom w:val="none" w:sz="0" w:space="0" w:color="auto"/>
        <w:right w:val="none" w:sz="0" w:space="0" w:color="auto"/>
      </w:divBdr>
    </w:div>
    <w:div w:id="479733703">
      <w:bodyDiv w:val="1"/>
      <w:marLeft w:val="0"/>
      <w:marRight w:val="0"/>
      <w:marTop w:val="0"/>
      <w:marBottom w:val="0"/>
      <w:divBdr>
        <w:top w:val="none" w:sz="0" w:space="0" w:color="auto"/>
        <w:left w:val="none" w:sz="0" w:space="0" w:color="auto"/>
        <w:bottom w:val="none" w:sz="0" w:space="0" w:color="auto"/>
        <w:right w:val="none" w:sz="0" w:space="0" w:color="auto"/>
      </w:divBdr>
    </w:div>
    <w:div w:id="551695690">
      <w:bodyDiv w:val="1"/>
      <w:marLeft w:val="0"/>
      <w:marRight w:val="0"/>
      <w:marTop w:val="0"/>
      <w:marBottom w:val="0"/>
      <w:divBdr>
        <w:top w:val="none" w:sz="0" w:space="0" w:color="auto"/>
        <w:left w:val="none" w:sz="0" w:space="0" w:color="auto"/>
        <w:bottom w:val="none" w:sz="0" w:space="0" w:color="auto"/>
        <w:right w:val="none" w:sz="0" w:space="0" w:color="auto"/>
      </w:divBdr>
    </w:div>
    <w:div w:id="553783285">
      <w:bodyDiv w:val="1"/>
      <w:marLeft w:val="0"/>
      <w:marRight w:val="0"/>
      <w:marTop w:val="0"/>
      <w:marBottom w:val="0"/>
      <w:divBdr>
        <w:top w:val="none" w:sz="0" w:space="0" w:color="auto"/>
        <w:left w:val="none" w:sz="0" w:space="0" w:color="auto"/>
        <w:bottom w:val="none" w:sz="0" w:space="0" w:color="auto"/>
        <w:right w:val="none" w:sz="0" w:space="0" w:color="auto"/>
      </w:divBdr>
    </w:div>
    <w:div w:id="601688119">
      <w:bodyDiv w:val="1"/>
      <w:marLeft w:val="0"/>
      <w:marRight w:val="0"/>
      <w:marTop w:val="0"/>
      <w:marBottom w:val="0"/>
      <w:divBdr>
        <w:top w:val="none" w:sz="0" w:space="0" w:color="auto"/>
        <w:left w:val="none" w:sz="0" w:space="0" w:color="auto"/>
        <w:bottom w:val="none" w:sz="0" w:space="0" w:color="auto"/>
        <w:right w:val="none" w:sz="0" w:space="0" w:color="auto"/>
      </w:divBdr>
    </w:div>
    <w:div w:id="749471268">
      <w:bodyDiv w:val="1"/>
      <w:marLeft w:val="0"/>
      <w:marRight w:val="0"/>
      <w:marTop w:val="0"/>
      <w:marBottom w:val="0"/>
      <w:divBdr>
        <w:top w:val="none" w:sz="0" w:space="0" w:color="auto"/>
        <w:left w:val="none" w:sz="0" w:space="0" w:color="auto"/>
        <w:bottom w:val="none" w:sz="0" w:space="0" w:color="auto"/>
        <w:right w:val="none" w:sz="0" w:space="0" w:color="auto"/>
      </w:divBdr>
    </w:div>
    <w:div w:id="772553978">
      <w:bodyDiv w:val="1"/>
      <w:marLeft w:val="0"/>
      <w:marRight w:val="0"/>
      <w:marTop w:val="0"/>
      <w:marBottom w:val="0"/>
      <w:divBdr>
        <w:top w:val="none" w:sz="0" w:space="0" w:color="auto"/>
        <w:left w:val="none" w:sz="0" w:space="0" w:color="auto"/>
        <w:bottom w:val="none" w:sz="0" w:space="0" w:color="auto"/>
        <w:right w:val="none" w:sz="0" w:space="0" w:color="auto"/>
      </w:divBdr>
    </w:div>
    <w:div w:id="776943309">
      <w:bodyDiv w:val="1"/>
      <w:marLeft w:val="0"/>
      <w:marRight w:val="0"/>
      <w:marTop w:val="0"/>
      <w:marBottom w:val="0"/>
      <w:divBdr>
        <w:top w:val="none" w:sz="0" w:space="0" w:color="auto"/>
        <w:left w:val="none" w:sz="0" w:space="0" w:color="auto"/>
        <w:bottom w:val="none" w:sz="0" w:space="0" w:color="auto"/>
        <w:right w:val="none" w:sz="0" w:space="0" w:color="auto"/>
      </w:divBdr>
    </w:div>
    <w:div w:id="836920727">
      <w:bodyDiv w:val="1"/>
      <w:marLeft w:val="0"/>
      <w:marRight w:val="0"/>
      <w:marTop w:val="0"/>
      <w:marBottom w:val="0"/>
      <w:divBdr>
        <w:top w:val="none" w:sz="0" w:space="0" w:color="auto"/>
        <w:left w:val="none" w:sz="0" w:space="0" w:color="auto"/>
        <w:bottom w:val="none" w:sz="0" w:space="0" w:color="auto"/>
        <w:right w:val="none" w:sz="0" w:space="0" w:color="auto"/>
      </w:divBdr>
    </w:div>
    <w:div w:id="843669472">
      <w:bodyDiv w:val="1"/>
      <w:marLeft w:val="0"/>
      <w:marRight w:val="0"/>
      <w:marTop w:val="0"/>
      <w:marBottom w:val="0"/>
      <w:divBdr>
        <w:top w:val="none" w:sz="0" w:space="0" w:color="auto"/>
        <w:left w:val="none" w:sz="0" w:space="0" w:color="auto"/>
        <w:bottom w:val="none" w:sz="0" w:space="0" w:color="auto"/>
        <w:right w:val="none" w:sz="0" w:space="0" w:color="auto"/>
      </w:divBdr>
    </w:div>
    <w:div w:id="886650505">
      <w:bodyDiv w:val="1"/>
      <w:marLeft w:val="0"/>
      <w:marRight w:val="0"/>
      <w:marTop w:val="0"/>
      <w:marBottom w:val="0"/>
      <w:divBdr>
        <w:top w:val="none" w:sz="0" w:space="0" w:color="auto"/>
        <w:left w:val="none" w:sz="0" w:space="0" w:color="auto"/>
        <w:bottom w:val="none" w:sz="0" w:space="0" w:color="auto"/>
        <w:right w:val="none" w:sz="0" w:space="0" w:color="auto"/>
      </w:divBdr>
    </w:div>
    <w:div w:id="924922731">
      <w:bodyDiv w:val="1"/>
      <w:marLeft w:val="0"/>
      <w:marRight w:val="0"/>
      <w:marTop w:val="0"/>
      <w:marBottom w:val="0"/>
      <w:divBdr>
        <w:top w:val="none" w:sz="0" w:space="0" w:color="auto"/>
        <w:left w:val="none" w:sz="0" w:space="0" w:color="auto"/>
        <w:bottom w:val="none" w:sz="0" w:space="0" w:color="auto"/>
        <w:right w:val="none" w:sz="0" w:space="0" w:color="auto"/>
      </w:divBdr>
    </w:div>
    <w:div w:id="1061291970">
      <w:bodyDiv w:val="1"/>
      <w:marLeft w:val="0"/>
      <w:marRight w:val="0"/>
      <w:marTop w:val="0"/>
      <w:marBottom w:val="0"/>
      <w:divBdr>
        <w:top w:val="none" w:sz="0" w:space="0" w:color="auto"/>
        <w:left w:val="none" w:sz="0" w:space="0" w:color="auto"/>
        <w:bottom w:val="none" w:sz="0" w:space="0" w:color="auto"/>
        <w:right w:val="none" w:sz="0" w:space="0" w:color="auto"/>
      </w:divBdr>
    </w:div>
    <w:div w:id="1130973736">
      <w:bodyDiv w:val="1"/>
      <w:marLeft w:val="0"/>
      <w:marRight w:val="0"/>
      <w:marTop w:val="0"/>
      <w:marBottom w:val="0"/>
      <w:divBdr>
        <w:top w:val="none" w:sz="0" w:space="0" w:color="auto"/>
        <w:left w:val="none" w:sz="0" w:space="0" w:color="auto"/>
        <w:bottom w:val="none" w:sz="0" w:space="0" w:color="auto"/>
        <w:right w:val="none" w:sz="0" w:space="0" w:color="auto"/>
      </w:divBdr>
    </w:div>
    <w:div w:id="1148204355">
      <w:bodyDiv w:val="1"/>
      <w:marLeft w:val="0"/>
      <w:marRight w:val="0"/>
      <w:marTop w:val="0"/>
      <w:marBottom w:val="0"/>
      <w:divBdr>
        <w:top w:val="none" w:sz="0" w:space="0" w:color="auto"/>
        <w:left w:val="none" w:sz="0" w:space="0" w:color="auto"/>
        <w:bottom w:val="none" w:sz="0" w:space="0" w:color="auto"/>
        <w:right w:val="none" w:sz="0" w:space="0" w:color="auto"/>
      </w:divBdr>
    </w:div>
    <w:div w:id="1166819636">
      <w:bodyDiv w:val="1"/>
      <w:marLeft w:val="0"/>
      <w:marRight w:val="0"/>
      <w:marTop w:val="0"/>
      <w:marBottom w:val="0"/>
      <w:divBdr>
        <w:top w:val="none" w:sz="0" w:space="0" w:color="auto"/>
        <w:left w:val="none" w:sz="0" w:space="0" w:color="auto"/>
        <w:bottom w:val="none" w:sz="0" w:space="0" w:color="auto"/>
        <w:right w:val="none" w:sz="0" w:space="0" w:color="auto"/>
      </w:divBdr>
    </w:div>
    <w:div w:id="1170095996">
      <w:bodyDiv w:val="1"/>
      <w:marLeft w:val="0"/>
      <w:marRight w:val="0"/>
      <w:marTop w:val="0"/>
      <w:marBottom w:val="0"/>
      <w:divBdr>
        <w:top w:val="none" w:sz="0" w:space="0" w:color="auto"/>
        <w:left w:val="none" w:sz="0" w:space="0" w:color="auto"/>
        <w:bottom w:val="none" w:sz="0" w:space="0" w:color="auto"/>
        <w:right w:val="none" w:sz="0" w:space="0" w:color="auto"/>
      </w:divBdr>
    </w:div>
    <w:div w:id="1260866641">
      <w:bodyDiv w:val="1"/>
      <w:marLeft w:val="0"/>
      <w:marRight w:val="0"/>
      <w:marTop w:val="0"/>
      <w:marBottom w:val="0"/>
      <w:divBdr>
        <w:top w:val="none" w:sz="0" w:space="0" w:color="auto"/>
        <w:left w:val="none" w:sz="0" w:space="0" w:color="auto"/>
        <w:bottom w:val="none" w:sz="0" w:space="0" w:color="auto"/>
        <w:right w:val="none" w:sz="0" w:space="0" w:color="auto"/>
      </w:divBdr>
    </w:div>
    <w:div w:id="1283925146">
      <w:bodyDiv w:val="1"/>
      <w:marLeft w:val="0"/>
      <w:marRight w:val="0"/>
      <w:marTop w:val="0"/>
      <w:marBottom w:val="0"/>
      <w:divBdr>
        <w:top w:val="none" w:sz="0" w:space="0" w:color="auto"/>
        <w:left w:val="none" w:sz="0" w:space="0" w:color="auto"/>
        <w:bottom w:val="none" w:sz="0" w:space="0" w:color="auto"/>
        <w:right w:val="none" w:sz="0" w:space="0" w:color="auto"/>
      </w:divBdr>
    </w:div>
    <w:div w:id="1285230765">
      <w:bodyDiv w:val="1"/>
      <w:marLeft w:val="0"/>
      <w:marRight w:val="0"/>
      <w:marTop w:val="0"/>
      <w:marBottom w:val="0"/>
      <w:divBdr>
        <w:top w:val="none" w:sz="0" w:space="0" w:color="auto"/>
        <w:left w:val="none" w:sz="0" w:space="0" w:color="auto"/>
        <w:bottom w:val="none" w:sz="0" w:space="0" w:color="auto"/>
        <w:right w:val="none" w:sz="0" w:space="0" w:color="auto"/>
      </w:divBdr>
    </w:div>
    <w:div w:id="1328901834">
      <w:bodyDiv w:val="1"/>
      <w:marLeft w:val="0"/>
      <w:marRight w:val="0"/>
      <w:marTop w:val="0"/>
      <w:marBottom w:val="0"/>
      <w:divBdr>
        <w:top w:val="none" w:sz="0" w:space="0" w:color="auto"/>
        <w:left w:val="none" w:sz="0" w:space="0" w:color="auto"/>
        <w:bottom w:val="none" w:sz="0" w:space="0" w:color="auto"/>
        <w:right w:val="none" w:sz="0" w:space="0" w:color="auto"/>
      </w:divBdr>
    </w:div>
    <w:div w:id="1331366547">
      <w:bodyDiv w:val="1"/>
      <w:marLeft w:val="0"/>
      <w:marRight w:val="0"/>
      <w:marTop w:val="0"/>
      <w:marBottom w:val="0"/>
      <w:divBdr>
        <w:top w:val="none" w:sz="0" w:space="0" w:color="auto"/>
        <w:left w:val="none" w:sz="0" w:space="0" w:color="auto"/>
        <w:bottom w:val="none" w:sz="0" w:space="0" w:color="auto"/>
        <w:right w:val="none" w:sz="0" w:space="0" w:color="auto"/>
      </w:divBdr>
    </w:div>
    <w:div w:id="1344209591">
      <w:bodyDiv w:val="1"/>
      <w:marLeft w:val="0"/>
      <w:marRight w:val="0"/>
      <w:marTop w:val="0"/>
      <w:marBottom w:val="0"/>
      <w:divBdr>
        <w:top w:val="none" w:sz="0" w:space="0" w:color="auto"/>
        <w:left w:val="none" w:sz="0" w:space="0" w:color="auto"/>
        <w:bottom w:val="none" w:sz="0" w:space="0" w:color="auto"/>
        <w:right w:val="none" w:sz="0" w:space="0" w:color="auto"/>
      </w:divBdr>
    </w:div>
    <w:div w:id="1505785093">
      <w:bodyDiv w:val="1"/>
      <w:marLeft w:val="0"/>
      <w:marRight w:val="0"/>
      <w:marTop w:val="0"/>
      <w:marBottom w:val="0"/>
      <w:divBdr>
        <w:top w:val="none" w:sz="0" w:space="0" w:color="auto"/>
        <w:left w:val="none" w:sz="0" w:space="0" w:color="auto"/>
        <w:bottom w:val="none" w:sz="0" w:space="0" w:color="auto"/>
        <w:right w:val="none" w:sz="0" w:space="0" w:color="auto"/>
      </w:divBdr>
    </w:div>
    <w:div w:id="1604074452">
      <w:bodyDiv w:val="1"/>
      <w:marLeft w:val="0"/>
      <w:marRight w:val="0"/>
      <w:marTop w:val="0"/>
      <w:marBottom w:val="0"/>
      <w:divBdr>
        <w:top w:val="none" w:sz="0" w:space="0" w:color="auto"/>
        <w:left w:val="none" w:sz="0" w:space="0" w:color="auto"/>
        <w:bottom w:val="none" w:sz="0" w:space="0" w:color="auto"/>
        <w:right w:val="none" w:sz="0" w:space="0" w:color="auto"/>
      </w:divBdr>
    </w:div>
    <w:div w:id="1610120459">
      <w:bodyDiv w:val="1"/>
      <w:marLeft w:val="0"/>
      <w:marRight w:val="0"/>
      <w:marTop w:val="0"/>
      <w:marBottom w:val="0"/>
      <w:divBdr>
        <w:top w:val="none" w:sz="0" w:space="0" w:color="auto"/>
        <w:left w:val="none" w:sz="0" w:space="0" w:color="auto"/>
        <w:bottom w:val="none" w:sz="0" w:space="0" w:color="auto"/>
        <w:right w:val="none" w:sz="0" w:space="0" w:color="auto"/>
      </w:divBdr>
    </w:div>
    <w:div w:id="1613245492">
      <w:bodyDiv w:val="1"/>
      <w:marLeft w:val="0"/>
      <w:marRight w:val="0"/>
      <w:marTop w:val="0"/>
      <w:marBottom w:val="0"/>
      <w:divBdr>
        <w:top w:val="none" w:sz="0" w:space="0" w:color="auto"/>
        <w:left w:val="none" w:sz="0" w:space="0" w:color="auto"/>
        <w:bottom w:val="none" w:sz="0" w:space="0" w:color="auto"/>
        <w:right w:val="none" w:sz="0" w:space="0" w:color="auto"/>
      </w:divBdr>
    </w:div>
    <w:div w:id="1638300383">
      <w:bodyDiv w:val="1"/>
      <w:marLeft w:val="0"/>
      <w:marRight w:val="0"/>
      <w:marTop w:val="0"/>
      <w:marBottom w:val="0"/>
      <w:divBdr>
        <w:top w:val="none" w:sz="0" w:space="0" w:color="auto"/>
        <w:left w:val="none" w:sz="0" w:space="0" w:color="auto"/>
        <w:bottom w:val="none" w:sz="0" w:space="0" w:color="auto"/>
        <w:right w:val="none" w:sz="0" w:space="0" w:color="auto"/>
      </w:divBdr>
    </w:div>
    <w:div w:id="1641226262">
      <w:bodyDiv w:val="1"/>
      <w:marLeft w:val="0"/>
      <w:marRight w:val="0"/>
      <w:marTop w:val="0"/>
      <w:marBottom w:val="0"/>
      <w:divBdr>
        <w:top w:val="none" w:sz="0" w:space="0" w:color="auto"/>
        <w:left w:val="none" w:sz="0" w:space="0" w:color="auto"/>
        <w:bottom w:val="none" w:sz="0" w:space="0" w:color="auto"/>
        <w:right w:val="none" w:sz="0" w:space="0" w:color="auto"/>
      </w:divBdr>
    </w:div>
    <w:div w:id="1660378913">
      <w:bodyDiv w:val="1"/>
      <w:marLeft w:val="0"/>
      <w:marRight w:val="0"/>
      <w:marTop w:val="0"/>
      <w:marBottom w:val="0"/>
      <w:divBdr>
        <w:top w:val="none" w:sz="0" w:space="0" w:color="auto"/>
        <w:left w:val="none" w:sz="0" w:space="0" w:color="auto"/>
        <w:bottom w:val="none" w:sz="0" w:space="0" w:color="auto"/>
        <w:right w:val="none" w:sz="0" w:space="0" w:color="auto"/>
      </w:divBdr>
    </w:div>
    <w:div w:id="1685009771">
      <w:bodyDiv w:val="1"/>
      <w:marLeft w:val="0"/>
      <w:marRight w:val="0"/>
      <w:marTop w:val="0"/>
      <w:marBottom w:val="0"/>
      <w:divBdr>
        <w:top w:val="none" w:sz="0" w:space="0" w:color="auto"/>
        <w:left w:val="none" w:sz="0" w:space="0" w:color="auto"/>
        <w:bottom w:val="none" w:sz="0" w:space="0" w:color="auto"/>
        <w:right w:val="none" w:sz="0" w:space="0" w:color="auto"/>
      </w:divBdr>
    </w:div>
    <w:div w:id="1699889162">
      <w:bodyDiv w:val="1"/>
      <w:marLeft w:val="0"/>
      <w:marRight w:val="0"/>
      <w:marTop w:val="0"/>
      <w:marBottom w:val="0"/>
      <w:divBdr>
        <w:top w:val="none" w:sz="0" w:space="0" w:color="auto"/>
        <w:left w:val="none" w:sz="0" w:space="0" w:color="auto"/>
        <w:bottom w:val="none" w:sz="0" w:space="0" w:color="auto"/>
        <w:right w:val="none" w:sz="0" w:space="0" w:color="auto"/>
      </w:divBdr>
    </w:div>
    <w:div w:id="1793356602">
      <w:bodyDiv w:val="1"/>
      <w:marLeft w:val="0"/>
      <w:marRight w:val="0"/>
      <w:marTop w:val="0"/>
      <w:marBottom w:val="0"/>
      <w:divBdr>
        <w:top w:val="none" w:sz="0" w:space="0" w:color="auto"/>
        <w:left w:val="none" w:sz="0" w:space="0" w:color="auto"/>
        <w:bottom w:val="none" w:sz="0" w:space="0" w:color="auto"/>
        <w:right w:val="none" w:sz="0" w:space="0" w:color="auto"/>
      </w:divBdr>
    </w:div>
    <w:div w:id="1828786581">
      <w:bodyDiv w:val="1"/>
      <w:marLeft w:val="0"/>
      <w:marRight w:val="0"/>
      <w:marTop w:val="0"/>
      <w:marBottom w:val="0"/>
      <w:divBdr>
        <w:top w:val="none" w:sz="0" w:space="0" w:color="auto"/>
        <w:left w:val="none" w:sz="0" w:space="0" w:color="auto"/>
        <w:bottom w:val="none" w:sz="0" w:space="0" w:color="auto"/>
        <w:right w:val="none" w:sz="0" w:space="0" w:color="auto"/>
      </w:divBdr>
    </w:div>
    <w:div w:id="1915046118">
      <w:bodyDiv w:val="1"/>
      <w:marLeft w:val="0"/>
      <w:marRight w:val="0"/>
      <w:marTop w:val="0"/>
      <w:marBottom w:val="0"/>
      <w:divBdr>
        <w:top w:val="none" w:sz="0" w:space="0" w:color="auto"/>
        <w:left w:val="none" w:sz="0" w:space="0" w:color="auto"/>
        <w:bottom w:val="none" w:sz="0" w:space="0" w:color="auto"/>
        <w:right w:val="none" w:sz="0" w:space="0" w:color="auto"/>
      </w:divBdr>
    </w:div>
    <w:div w:id="1930196612">
      <w:bodyDiv w:val="1"/>
      <w:marLeft w:val="0"/>
      <w:marRight w:val="0"/>
      <w:marTop w:val="0"/>
      <w:marBottom w:val="0"/>
      <w:divBdr>
        <w:top w:val="none" w:sz="0" w:space="0" w:color="auto"/>
        <w:left w:val="none" w:sz="0" w:space="0" w:color="auto"/>
        <w:bottom w:val="none" w:sz="0" w:space="0" w:color="auto"/>
        <w:right w:val="none" w:sz="0" w:space="0" w:color="auto"/>
      </w:divBdr>
    </w:div>
    <w:div w:id="1959295461">
      <w:bodyDiv w:val="1"/>
      <w:marLeft w:val="0"/>
      <w:marRight w:val="0"/>
      <w:marTop w:val="0"/>
      <w:marBottom w:val="0"/>
      <w:divBdr>
        <w:top w:val="none" w:sz="0" w:space="0" w:color="auto"/>
        <w:left w:val="none" w:sz="0" w:space="0" w:color="auto"/>
        <w:bottom w:val="none" w:sz="0" w:space="0" w:color="auto"/>
        <w:right w:val="none" w:sz="0" w:space="0" w:color="auto"/>
      </w:divBdr>
    </w:div>
    <w:div w:id="1961185788">
      <w:bodyDiv w:val="1"/>
      <w:marLeft w:val="0"/>
      <w:marRight w:val="0"/>
      <w:marTop w:val="0"/>
      <w:marBottom w:val="0"/>
      <w:divBdr>
        <w:top w:val="none" w:sz="0" w:space="0" w:color="auto"/>
        <w:left w:val="none" w:sz="0" w:space="0" w:color="auto"/>
        <w:bottom w:val="none" w:sz="0" w:space="0" w:color="auto"/>
        <w:right w:val="none" w:sz="0" w:space="0" w:color="auto"/>
      </w:divBdr>
    </w:div>
    <w:div w:id="2078548988">
      <w:bodyDiv w:val="1"/>
      <w:marLeft w:val="0"/>
      <w:marRight w:val="0"/>
      <w:marTop w:val="0"/>
      <w:marBottom w:val="0"/>
      <w:divBdr>
        <w:top w:val="none" w:sz="0" w:space="0" w:color="auto"/>
        <w:left w:val="none" w:sz="0" w:space="0" w:color="auto"/>
        <w:bottom w:val="none" w:sz="0" w:space="0" w:color="auto"/>
        <w:right w:val="none" w:sz="0" w:space="0" w:color="auto"/>
      </w:divBdr>
    </w:div>
    <w:div w:id="2097438723">
      <w:bodyDiv w:val="1"/>
      <w:marLeft w:val="0"/>
      <w:marRight w:val="0"/>
      <w:marTop w:val="0"/>
      <w:marBottom w:val="0"/>
      <w:divBdr>
        <w:top w:val="none" w:sz="0" w:space="0" w:color="auto"/>
        <w:left w:val="none" w:sz="0" w:space="0" w:color="auto"/>
        <w:bottom w:val="none" w:sz="0" w:space="0" w:color="auto"/>
        <w:right w:val="none" w:sz="0" w:space="0" w:color="auto"/>
      </w:divBdr>
    </w:div>
    <w:div w:id="21450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ihk-bonn.de/fileadmin/dokumente/Downloads/Weiterbildung/Weiterbildungspruefungen/Hinweise_zur_Fortbildungspruefung_Gepr._Aus-_und_Weiterbildungspaedagog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novanexus1-my.sharepoint.com/personal/p_nolte_nova-nexus_de/Documents/3%20Privat/GBP&#196;D2/Projektarbeit/Zeitstrah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Prüfungen der Industriemeister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Industriemisterprüfungen!$A$8:$A$14</c:f>
              <c:numCache>
                <c:formatCode>General</c:formatCode>
                <c:ptCount val="7"/>
                <c:pt idx="0">
                  <c:v>2012</c:v>
                </c:pt>
                <c:pt idx="1">
                  <c:v>2013</c:v>
                </c:pt>
                <c:pt idx="2">
                  <c:v>2014</c:v>
                </c:pt>
                <c:pt idx="3">
                  <c:v>2015</c:v>
                </c:pt>
                <c:pt idx="4">
                  <c:v>2016</c:v>
                </c:pt>
                <c:pt idx="5">
                  <c:v>2017</c:v>
                </c:pt>
                <c:pt idx="6">
                  <c:v>2018</c:v>
                </c:pt>
              </c:numCache>
            </c:numRef>
          </c:xVal>
          <c:yVal>
            <c:numRef>
              <c:f>Industriemisterprüfungen!$B$8:$B$14</c:f>
              <c:numCache>
                <c:formatCode>General</c:formatCode>
                <c:ptCount val="7"/>
                <c:pt idx="0">
                  <c:v>11354</c:v>
                </c:pt>
                <c:pt idx="1">
                  <c:v>11383</c:v>
                </c:pt>
                <c:pt idx="2">
                  <c:v>11930</c:v>
                </c:pt>
                <c:pt idx="3">
                  <c:v>12696</c:v>
                </c:pt>
                <c:pt idx="4">
                  <c:v>13293</c:v>
                </c:pt>
                <c:pt idx="5">
                  <c:v>12661</c:v>
                </c:pt>
                <c:pt idx="6">
                  <c:v>13319</c:v>
                </c:pt>
              </c:numCache>
            </c:numRef>
          </c:yVal>
          <c:smooth val="0"/>
          <c:extLst>
            <c:ext xmlns:c16="http://schemas.microsoft.com/office/drawing/2014/chart" uri="{C3380CC4-5D6E-409C-BE32-E72D297353CC}">
              <c16:uniqueId val="{00000000-1DC3-489E-AF4F-3DA2758D37A1}"/>
            </c:ext>
          </c:extLst>
        </c:ser>
        <c:dLbls>
          <c:dLblPos val="t"/>
          <c:showLegendKey val="0"/>
          <c:showVal val="1"/>
          <c:showCatName val="0"/>
          <c:showSerName val="0"/>
          <c:showPercent val="0"/>
          <c:showBubbleSize val="0"/>
        </c:dLbls>
        <c:axId val="533544488"/>
        <c:axId val="533541352"/>
      </c:scatterChart>
      <c:valAx>
        <c:axId val="533544488"/>
        <c:scaling>
          <c:orientation val="minMax"/>
          <c:max val="2018"/>
          <c:min val="20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33541352"/>
        <c:crosses val="autoZero"/>
        <c:crossBetween val="midCat"/>
      </c:valAx>
      <c:valAx>
        <c:axId val="53354135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                Anzahl</a:t>
                </a:r>
                <a:r>
                  <a:rPr lang="de-DE" baseline="0"/>
                  <a:t> der Prüfungen</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crossAx val="5335444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C77E9C039111499E3E079A5C113A0C" ma:contentTypeVersion="11" ma:contentTypeDescription="Ein neues Dokument erstellen." ma:contentTypeScope="" ma:versionID="54f0288197343c916b3271ab3b0dfffb">
  <xsd:schema xmlns:xsd="http://www.w3.org/2001/XMLSchema" xmlns:xs="http://www.w3.org/2001/XMLSchema" xmlns:p="http://schemas.microsoft.com/office/2006/metadata/properties" xmlns:ns3="d83dcdaf-3621-4d07-8820-4fd4fd44bb38" xmlns:ns4="d448b35e-5ed3-4c0a-bffe-462f643dddfe" targetNamespace="http://schemas.microsoft.com/office/2006/metadata/properties" ma:root="true" ma:fieldsID="a5a210b6d2afb6b2b0f078ebc9289ead" ns3:_="" ns4:_="">
    <xsd:import namespace="d83dcdaf-3621-4d07-8820-4fd4fd44bb38"/>
    <xsd:import namespace="d448b35e-5ed3-4c0a-bffe-462f643ddd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dcdaf-3621-4d07-8820-4fd4fd44bb3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8b35e-5ed3-4c0a-bffe-462f643ddd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1051-368C-48E6-9CDB-EF7CD9C073C0}">
  <ds:schemaRefs>
    <ds:schemaRef ds:uri="http://schemas.microsoft.com/sharepoint/v3/contenttype/forms"/>
  </ds:schemaRefs>
</ds:datastoreItem>
</file>

<file path=customXml/itemProps2.xml><?xml version="1.0" encoding="utf-8"?>
<ds:datastoreItem xmlns:ds="http://schemas.openxmlformats.org/officeDocument/2006/customXml" ds:itemID="{EE639B42-4F16-4F48-A019-86266C05EA57}">
  <ds:schemaRefs>
    <ds:schemaRef ds:uri="http://purl.org/dc/dcmitype/"/>
    <ds:schemaRef ds:uri="d83dcdaf-3621-4d07-8820-4fd4fd44bb3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448b35e-5ed3-4c0a-bffe-462f643dddfe"/>
    <ds:schemaRef ds:uri="http://www.w3.org/XML/1998/namespace"/>
    <ds:schemaRef ds:uri="http://purl.org/dc/terms/"/>
  </ds:schemaRefs>
</ds:datastoreItem>
</file>

<file path=customXml/itemProps3.xml><?xml version="1.0" encoding="utf-8"?>
<ds:datastoreItem xmlns:ds="http://schemas.openxmlformats.org/officeDocument/2006/customXml" ds:itemID="{D2AE65DF-9144-4118-93F8-D502317BF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dcdaf-3621-4d07-8820-4fd4fd44bb38"/>
    <ds:schemaRef ds:uri="d448b35e-5ed3-4c0a-bffe-462f643dd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140A9-07DF-4A5D-8A2B-7D61A9AE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Nolte</dc:creator>
  <cp:keywords/>
  <dc:description/>
  <cp:lastModifiedBy>Peter Nolte</cp:lastModifiedBy>
  <cp:revision>2</cp:revision>
  <cp:lastPrinted>2019-08-25T19:19:00Z</cp:lastPrinted>
  <dcterms:created xsi:type="dcterms:W3CDTF">2020-01-09T20:01:00Z</dcterms:created>
  <dcterms:modified xsi:type="dcterms:W3CDTF">2020-01-09T20:01:00Z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0x01010028C77E9C039111499E3E079A5C113A0C</vt:lpwstr>
  </property>
</Properties>
</file>